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7" w:type="dxa"/>
        <w:tblInd w:w="-318"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CCCCCC"/>
        <w:tblLayout w:type="fixed"/>
        <w:tblLook w:val="0000"/>
      </w:tblPr>
      <w:tblGrid>
        <w:gridCol w:w="10207"/>
      </w:tblGrid>
      <w:tr w:rsidR="00416AEE" w:rsidTr="006662B0">
        <w:tc>
          <w:tcPr>
            <w:tcW w:w="10207" w:type="dxa"/>
            <w:shd w:val="clear" w:color="auto" w:fill="CCCCCC"/>
          </w:tcPr>
          <w:p w:rsidR="00416AEE" w:rsidRDefault="00416AEE" w:rsidP="00697592">
            <w:pPr>
              <w:rPr>
                <w:b/>
                <w:sz w:val="48"/>
              </w:rPr>
            </w:pPr>
            <w:r>
              <w:rPr>
                <w:b/>
                <w:sz w:val="48"/>
              </w:rPr>
              <w:t>Vocabulary:  Problem Words</w:t>
            </w:r>
          </w:p>
          <w:p w:rsidR="00416AEE" w:rsidRDefault="00416AEE" w:rsidP="00697592">
            <w:pPr>
              <w:jc w:val="center"/>
              <w:rPr>
                <w:b/>
                <w:i/>
                <w:sz w:val="28"/>
              </w:rPr>
            </w:pPr>
          </w:p>
        </w:tc>
      </w:tr>
    </w:tbl>
    <w:p w:rsidR="00416AEE" w:rsidRDefault="00416AEE" w:rsidP="00416AEE"/>
    <w:tbl>
      <w:tblPr>
        <w:tblW w:w="10207" w:type="dxa"/>
        <w:tblInd w:w="-318"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Look w:val="0000"/>
      </w:tblPr>
      <w:tblGrid>
        <w:gridCol w:w="10207"/>
      </w:tblGrid>
      <w:tr w:rsidR="00416AEE" w:rsidTr="006662B0">
        <w:tc>
          <w:tcPr>
            <w:tcW w:w="10207" w:type="dxa"/>
          </w:tcPr>
          <w:p w:rsidR="00416AEE" w:rsidRDefault="00416AEE" w:rsidP="00697592">
            <w:r>
              <w:t>The words in the groups below sound the same, or almost the same, and are often confused.  However, they are spelled differently and have different meanings.</w:t>
            </w:r>
          </w:p>
          <w:p w:rsidR="00416AEE" w:rsidRDefault="00416AEE" w:rsidP="00697592"/>
          <w:p w:rsidR="00416AEE" w:rsidRDefault="00416AEE" w:rsidP="00697592">
            <w:r>
              <w:t>1.    (a) affect (verb) – influence, move emotionally</w:t>
            </w:r>
          </w:p>
          <w:p w:rsidR="00416AEE" w:rsidRDefault="00416AEE" w:rsidP="00697592">
            <w:r>
              <w:t xml:space="preserve">       (b) effect (noun) – result; power to influence</w:t>
            </w:r>
          </w:p>
          <w:p w:rsidR="00416AEE" w:rsidRDefault="00416AEE" w:rsidP="00697592">
            <w:r>
              <w:t xml:space="preserve">            effects (plural) – personal property, belongings, goods</w:t>
            </w:r>
          </w:p>
          <w:p w:rsidR="00416AEE" w:rsidRDefault="00416AEE" w:rsidP="00697592"/>
          <w:p w:rsidR="00416AEE" w:rsidRDefault="00416AEE" w:rsidP="00697592">
            <w:r>
              <w:t>2.    (a) lessen (verb) – reduce</w:t>
            </w:r>
          </w:p>
          <w:p w:rsidR="00416AEE" w:rsidRDefault="00416AEE" w:rsidP="00697592">
            <w:r>
              <w:t xml:space="preserve">       (b) lesson (noun) – instruction period; useful experience</w:t>
            </w:r>
          </w:p>
          <w:p w:rsidR="00416AEE" w:rsidRDefault="00416AEE" w:rsidP="00697592"/>
          <w:p w:rsidR="00416AEE" w:rsidRDefault="00416AEE" w:rsidP="00697592">
            <w:r>
              <w:t>3.    (a) coma (noun) – long period of unconsciousness</w:t>
            </w:r>
          </w:p>
          <w:p w:rsidR="00416AEE" w:rsidRPr="009802FF" w:rsidRDefault="00416AEE" w:rsidP="00697592">
            <w:pPr>
              <w:rPr>
                <w:lang w:val="de-DE"/>
              </w:rPr>
            </w:pPr>
            <w:r>
              <w:t xml:space="preserve">       </w:t>
            </w:r>
            <w:r w:rsidRPr="009802FF">
              <w:rPr>
                <w:lang w:val="de-DE"/>
              </w:rPr>
              <w:t>(b) comma (noun) – punctuation mark</w:t>
            </w:r>
          </w:p>
          <w:p w:rsidR="00416AEE" w:rsidRPr="009802FF" w:rsidRDefault="00416AEE" w:rsidP="00697592">
            <w:pPr>
              <w:rPr>
                <w:lang w:val="de-DE"/>
              </w:rPr>
            </w:pPr>
          </w:p>
          <w:p w:rsidR="00416AEE" w:rsidRDefault="00416AEE" w:rsidP="00697592">
            <w:r w:rsidRPr="009802FF">
              <w:rPr>
                <w:lang w:val="de-DE"/>
              </w:rPr>
              <w:t xml:space="preserve">4.    </w:t>
            </w:r>
            <w:r>
              <w:t>(a) idle (adjective) – not working or in use; lazy</w:t>
            </w:r>
          </w:p>
          <w:p w:rsidR="00416AEE" w:rsidRDefault="00416AEE" w:rsidP="00697592">
            <w:r>
              <w:t xml:space="preserve">       (b) idol (noun) – object of adoration; object worshiped as god</w:t>
            </w:r>
          </w:p>
          <w:p w:rsidR="00416AEE" w:rsidRDefault="00416AEE" w:rsidP="00697592"/>
          <w:p w:rsidR="00416AEE" w:rsidRDefault="00416AEE" w:rsidP="00697592">
            <w:r>
              <w:t>5.    (a) final (adjective) – last; allowing no change; ending</w:t>
            </w:r>
          </w:p>
          <w:p w:rsidR="00416AEE" w:rsidRDefault="00416AEE" w:rsidP="00697592">
            <w:r>
              <w:t xml:space="preserve">       (b) final (noun) – end of a series</w:t>
            </w:r>
          </w:p>
          <w:p w:rsidR="00416AEE" w:rsidRDefault="00416AEE" w:rsidP="00697592">
            <w:r>
              <w:t xml:space="preserve">       (c) finale (noun) – final theatrical number</w:t>
            </w:r>
          </w:p>
          <w:p w:rsidR="00416AEE" w:rsidRDefault="00416AEE" w:rsidP="00697592"/>
          <w:p w:rsidR="00416AEE" w:rsidRDefault="00416AEE" w:rsidP="00697592">
            <w:r>
              <w:t>6.    (a) metre (noun) – unit of length</w:t>
            </w:r>
          </w:p>
          <w:p w:rsidR="00416AEE" w:rsidRDefault="00416AEE" w:rsidP="00697592">
            <w:r>
              <w:t xml:space="preserve">       (b) metre (noun) - device for measuring amount of flow</w:t>
            </w:r>
          </w:p>
          <w:p w:rsidR="00416AEE" w:rsidRDefault="00416AEE" w:rsidP="00697592">
            <w:r>
              <w:t xml:space="preserve">       (c) meteor (noun) – fiery mass of rock from space</w:t>
            </w:r>
          </w:p>
          <w:p w:rsidR="00416AEE" w:rsidRDefault="00416AEE" w:rsidP="00697592"/>
          <w:p w:rsidR="00416AEE" w:rsidRDefault="00416AEE" w:rsidP="00697592">
            <w:r>
              <w:t>7.    (a) canvas (noun) – heavy fabric, used for sails and for painting on</w:t>
            </w:r>
          </w:p>
          <w:p w:rsidR="00416AEE" w:rsidRDefault="00416AEE" w:rsidP="00697592">
            <w:r>
              <w:t xml:space="preserve">       (b) canvass (verb) – visit somebody to solicit something, debate something, look at something </w:t>
            </w:r>
          </w:p>
          <w:p w:rsidR="00416AEE" w:rsidRDefault="00416AEE" w:rsidP="00697592">
            <w:r>
              <w:t xml:space="preserve">                                      carefully</w:t>
            </w:r>
          </w:p>
          <w:p w:rsidR="00416AEE" w:rsidRDefault="00416AEE" w:rsidP="00697592">
            <w:pPr>
              <w:jc w:val="center"/>
              <w:rPr>
                <w:b/>
                <w:i/>
                <w:sz w:val="28"/>
              </w:rPr>
            </w:pPr>
          </w:p>
        </w:tc>
      </w:tr>
    </w:tbl>
    <w:p w:rsidR="00416AEE" w:rsidRDefault="00416AEE" w:rsidP="00416AEE"/>
    <w:p w:rsidR="00416AEE" w:rsidRDefault="00416AEE" w:rsidP="00416AEE">
      <w:r>
        <w:t xml:space="preserve">Make two sentences using one of the vocabulary words above.  Read them aloud to another student who must write the vocabulary word on the board.  The others in the group must decide if the word is written correctly. </w:t>
      </w:r>
    </w:p>
    <w:p w:rsidR="00416AEE" w:rsidRDefault="00416AEE" w:rsidP="00416AEE">
      <w:pPr>
        <w:pBdr>
          <w:bottom w:val="single" w:sz="4" w:space="1" w:color="auto"/>
        </w:pBdr>
      </w:pPr>
    </w:p>
    <w:p w:rsidR="00416AEE" w:rsidRDefault="00416AEE" w:rsidP="00416AEE">
      <w:pPr>
        <w:rPr>
          <w:b/>
          <w:i/>
          <w:sz w:val="28"/>
        </w:rPr>
      </w:pPr>
    </w:p>
    <w:p w:rsidR="00416AEE" w:rsidRPr="00597868" w:rsidRDefault="00416AEE" w:rsidP="00416AEE">
      <w:pPr>
        <w:rPr>
          <w:b/>
          <w:iCs/>
          <w:sz w:val="28"/>
        </w:rPr>
      </w:pPr>
      <w:r>
        <w:rPr>
          <w:b/>
          <w:i/>
          <w:sz w:val="28"/>
        </w:rPr>
        <w:t>__________________________________________________________________</w:t>
      </w:r>
    </w:p>
    <w:p w:rsidR="00416AEE" w:rsidRDefault="00416AEE" w:rsidP="00416AEE"/>
    <w:p w:rsidR="00416AEE" w:rsidRDefault="00416AEE" w:rsidP="00416AEE"/>
    <w:p w:rsidR="00416AEE" w:rsidRDefault="00416AEE" w:rsidP="00416AEE"/>
    <w:p w:rsidR="00416AEE" w:rsidRDefault="00416AEE" w:rsidP="00416AEE">
      <w:r>
        <w:br w:type="page"/>
      </w:r>
    </w:p>
    <w:tbl>
      <w:tblPr>
        <w:tblW w:w="10207" w:type="dxa"/>
        <w:tblInd w:w="-318" w:type="dxa"/>
        <w:tblBorders>
          <w:top w:val="single" w:sz="18" w:space="0" w:color="auto"/>
          <w:left w:val="single" w:sz="18" w:space="0" w:color="auto"/>
          <w:bottom w:val="single" w:sz="18" w:space="0" w:color="auto"/>
          <w:right w:val="single" w:sz="18" w:space="0" w:color="auto"/>
        </w:tblBorders>
        <w:shd w:val="clear" w:color="auto" w:fill="CCCCCC"/>
        <w:tblLayout w:type="fixed"/>
        <w:tblLook w:val="0000"/>
      </w:tblPr>
      <w:tblGrid>
        <w:gridCol w:w="10207"/>
      </w:tblGrid>
      <w:tr w:rsidR="00416AEE" w:rsidTr="006662B0">
        <w:tc>
          <w:tcPr>
            <w:tcW w:w="10207" w:type="dxa"/>
            <w:shd w:val="clear" w:color="auto" w:fill="CCCCCC"/>
          </w:tcPr>
          <w:p w:rsidR="00416AEE" w:rsidRPr="003D0EBE" w:rsidRDefault="00416AEE" w:rsidP="00697592">
            <w:pPr>
              <w:tabs>
                <w:tab w:val="left" w:pos="720"/>
                <w:tab w:val="right" w:pos="8640"/>
              </w:tabs>
              <w:spacing w:before="120" w:after="120"/>
              <w:ind w:left="720" w:hanging="720"/>
              <w:rPr>
                <w:sz w:val="28"/>
              </w:rPr>
            </w:pPr>
            <w:r w:rsidRPr="003D0EBE">
              <w:rPr>
                <w:i/>
              </w:rPr>
              <w:lastRenderedPageBreak/>
              <w:t>Fill in the blank with the correct word.</w:t>
            </w:r>
          </w:p>
        </w:tc>
      </w:tr>
    </w:tbl>
    <w:p w:rsidR="00416AEE" w:rsidRDefault="00416AEE" w:rsidP="00416AEE"/>
    <w:tbl>
      <w:tblPr>
        <w:tblW w:w="10368" w:type="dxa"/>
        <w:tblInd w:w="-486" w:type="dxa"/>
        <w:tblLayout w:type="fixed"/>
        <w:tblLook w:val="0000"/>
      </w:tblPr>
      <w:tblGrid>
        <w:gridCol w:w="648"/>
        <w:gridCol w:w="2430"/>
        <w:gridCol w:w="2430"/>
        <w:gridCol w:w="2430"/>
        <w:gridCol w:w="2430"/>
      </w:tblGrid>
      <w:tr w:rsidR="00416AEE" w:rsidTr="00416AEE">
        <w:tc>
          <w:tcPr>
            <w:tcW w:w="648" w:type="dxa"/>
          </w:tcPr>
          <w:p w:rsidR="00416AEE" w:rsidRDefault="00416AEE" w:rsidP="00697592">
            <w:pPr>
              <w:tabs>
                <w:tab w:val="right" w:pos="8640"/>
              </w:tabs>
              <w:rPr>
                <w:b/>
              </w:rPr>
            </w:pPr>
          </w:p>
        </w:tc>
        <w:tc>
          <w:tcPr>
            <w:tcW w:w="2430" w:type="dxa"/>
            <w:tcBorders>
              <w:top w:val="single" w:sz="6" w:space="0" w:color="auto"/>
              <w:bottom w:val="single" w:sz="6" w:space="0" w:color="auto"/>
            </w:tcBorders>
          </w:tcPr>
          <w:p w:rsidR="00416AEE" w:rsidRDefault="00416AEE" w:rsidP="00697592">
            <w:pPr>
              <w:tabs>
                <w:tab w:val="right" w:pos="8640"/>
              </w:tabs>
            </w:pPr>
          </w:p>
        </w:tc>
        <w:tc>
          <w:tcPr>
            <w:tcW w:w="2430" w:type="dxa"/>
            <w:tcBorders>
              <w:top w:val="single" w:sz="6" w:space="0" w:color="auto"/>
              <w:bottom w:val="single" w:sz="6" w:space="0" w:color="auto"/>
            </w:tcBorders>
            <w:shd w:val="pct30" w:color="auto" w:fill="auto"/>
          </w:tcPr>
          <w:p w:rsidR="00416AEE" w:rsidRDefault="00416AEE" w:rsidP="00697592">
            <w:pPr>
              <w:tabs>
                <w:tab w:val="right" w:pos="8640"/>
              </w:tabs>
              <w:jc w:val="center"/>
              <w:rPr>
                <w:b/>
              </w:rPr>
            </w:pPr>
            <w:r>
              <w:rPr>
                <w:b/>
              </w:rPr>
              <w:t>AFFECT</w:t>
            </w:r>
          </w:p>
        </w:tc>
        <w:tc>
          <w:tcPr>
            <w:tcW w:w="2430" w:type="dxa"/>
            <w:tcBorders>
              <w:top w:val="single" w:sz="6" w:space="0" w:color="auto"/>
              <w:bottom w:val="single" w:sz="6" w:space="0" w:color="auto"/>
            </w:tcBorders>
            <w:shd w:val="pct90" w:color="auto" w:fill="auto"/>
          </w:tcPr>
          <w:p w:rsidR="00416AEE" w:rsidRDefault="00416AEE" w:rsidP="00697592">
            <w:pPr>
              <w:tabs>
                <w:tab w:val="right" w:pos="8640"/>
              </w:tabs>
              <w:jc w:val="center"/>
              <w:rPr>
                <w:b/>
              </w:rPr>
            </w:pPr>
            <w:r>
              <w:rPr>
                <w:b/>
                <w:color w:val="FFFFFF"/>
              </w:rPr>
              <w:t>EFFECT</w:t>
            </w:r>
          </w:p>
        </w:tc>
        <w:tc>
          <w:tcPr>
            <w:tcW w:w="2430" w:type="dxa"/>
            <w:tcBorders>
              <w:top w:val="single" w:sz="6" w:space="0" w:color="auto"/>
              <w:bottom w:val="single" w:sz="6" w:space="0" w:color="auto"/>
            </w:tcBorders>
          </w:tcPr>
          <w:p w:rsidR="00416AEE" w:rsidRDefault="00416AEE" w:rsidP="00697592">
            <w:pPr>
              <w:tabs>
                <w:tab w:val="right" w:pos="8640"/>
              </w:tabs>
            </w:pPr>
          </w:p>
        </w:tc>
      </w:tr>
      <w:tr w:rsidR="00416AEE" w:rsidTr="00416AEE">
        <w:tc>
          <w:tcPr>
            <w:tcW w:w="648" w:type="dxa"/>
          </w:tcPr>
          <w:p w:rsidR="00416AEE" w:rsidRDefault="00416AEE" w:rsidP="00697592">
            <w:pPr>
              <w:pStyle w:val="Header"/>
              <w:tabs>
                <w:tab w:val="clear" w:pos="4320"/>
              </w:tabs>
              <w:spacing w:line="360" w:lineRule="auto"/>
            </w:pPr>
            <w:r>
              <w:t>1.</w:t>
            </w:r>
          </w:p>
        </w:tc>
        <w:tc>
          <w:tcPr>
            <w:tcW w:w="9720" w:type="dxa"/>
            <w:gridSpan w:val="4"/>
          </w:tcPr>
          <w:p w:rsidR="00416AEE" w:rsidRDefault="00416AEE" w:rsidP="00697592">
            <w:pPr>
              <w:tabs>
                <w:tab w:val="right" w:pos="8640"/>
              </w:tabs>
              <w:spacing w:line="360" w:lineRule="auto"/>
            </w:pPr>
            <w:r>
              <w:t>What _______________ will this move have on the results?</w:t>
            </w:r>
          </w:p>
        </w:tc>
      </w:tr>
      <w:tr w:rsidR="00416AEE" w:rsidTr="00416AEE">
        <w:tc>
          <w:tcPr>
            <w:tcW w:w="648" w:type="dxa"/>
          </w:tcPr>
          <w:p w:rsidR="00416AEE" w:rsidRDefault="00416AEE" w:rsidP="00697592">
            <w:pPr>
              <w:tabs>
                <w:tab w:val="right" w:pos="8640"/>
              </w:tabs>
              <w:spacing w:line="360" w:lineRule="auto"/>
            </w:pPr>
            <w:r>
              <w:t>2.</w:t>
            </w:r>
          </w:p>
        </w:tc>
        <w:tc>
          <w:tcPr>
            <w:tcW w:w="9720" w:type="dxa"/>
            <w:gridSpan w:val="4"/>
          </w:tcPr>
          <w:p w:rsidR="00416AEE" w:rsidRDefault="00416AEE" w:rsidP="00697592">
            <w:pPr>
              <w:tabs>
                <w:tab w:val="right" w:pos="8640"/>
              </w:tabs>
              <w:spacing w:line="360" w:lineRule="auto"/>
            </w:pPr>
            <w:r>
              <w:t xml:space="preserve">When they were transferred to </w:t>
            </w:r>
            <w:smartTag w:uri="urn:schemas-microsoft-com:office:smarttags" w:element="place">
              <w:r>
                <w:t>Europe</w:t>
              </w:r>
            </w:smartTag>
            <w:r>
              <w:t>, they took all their personal _______________ with them.</w:t>
            </w:r>
          </w:p>
        </w:tc>
      </w:tr>
      <w:tr w:rsidR="00416AEE" w:rsidTr="00416AEE">
        <w:tc>
          <w:tcPr>
            <w:tcW w:w="648" w:type="dxa"/>
          </w:tcPr>
          <w:p w:rsidR="00416AEE" w:rsidRDefault="00416AEE" w:rsidP="00697592">
            <w:pPr>
              <w:tabs>
                <w:tab w:val="right" w:pos="8640"/>
              </w:tabs>
              <w:spacing w:line="360" w:lineRule="auto"/>
            </w:pPr>
            <w:r>
              <w:t>3.</w:t>
            </w:r>
          </w:p>
        </w:tc>
        <w:tc>
          <w:tcPr>
            <w:tcW w:w="9720" w:type="dxa"/>
            <w:gridSpan w:val="4"/>
          </w:tcPr>
          <w:p w:rsidR="00416AEE" w:rsidRDefault="00416AEE" w:rsidP="00697592">
            <w:pPr>
              <w:tabs>
                <w:tab w:val="right" w:pos="8640"/>
              </w:tabs>
              <w:spacing w:line="360" w:lineRule="auto"/>
            </w:pPr>
            <w:r>
              <w:t>The century has been full of inventions that have _______________ the way we live.</w:t>
            </w:r>
          </w:p>
        </w:tc>
      </w:tr>
      <w:tr w:rsidR="00416AEE" w:rsidTr="00416AEE">
        <w:tc>
          <w:tcPr>
            <w:tcW w:w="648" w:type="dxa"/>
          </w:tcPr>
          <w:p w:rsidR="00416AEE" w:rsidRDefault="00416AEE" w:rsidP="00697592">
            <w:pPr>
              <w:tabs>
                <w:tab w:val="right" w:pos="8640"/>
              </w:tabs>
              <w:rPr>
                <w:sz w:val="16"/>
              </w:rPr>
            </w:pPr>
          </w:p>
        </w:tc>
        <w:tc>
          <w:tcPr>
            <w:tcW w:w="9720" w:type="dxa"/>
            <w:gridSpan w:val="4"/>
          </w:tcPr>
          <w:p w:rsidR="00416AEE" w:rsidRDefault="00416AEE" w:rsidP="00697592">
            <w:pPr>
              <w:tabs>
                <w:tab w:val="right" w:pos="8640"/>
              </w:tabs>
              <w:rPr>
                <w:sz w:val="16"/>
              </w:rPr>
            </w:pPr>
          </w:p>
        </w:tc>
      </w:tr>
      <w:tr w:rsidR="00416AEE" w:rsidTr="00416AEE">
        <w:tc>
          <w:tcPr>
            <w:tcW w:w="648" w:type="dxa"/>
          </w:tcPr>
          <w:p w:rsidR="00416AEE" w:rsidRDefault="00416AEE" w:rsidP="00697592">
            <w:pPr>
              <w:tabs>
                <w:tab w:val="right" w:pos="8640"/>
              </w:tabs>
            </w:pPr>
          </w:p>
        </w:tc>
        <w:tc>
          <w:tcPr>
            <w:tcW w:w="2430" w:type="dxa"/>
            <w:tcBorders>
              <w:top w:val="single" w:sz="6" w:space="0" w:color="auto"/>
              <w:bottom w:val="single" w:sz="6" w:space="0" w:color="auto"/>
            </w:tcBorders>
          </w:tcPr>
          <w:p w:rsidR="00416AEE" w:rsidRDefault="00416AEE" w:rsidP="00697592">
            <w:pPr>
              <w:tabs>
                <w:tab w:val="right" w:pos="8640"/>
              </w:tabs>
            </w:pPr>
          </w:p>
        </w:tc>
        <w:tc>
          <w:tcPr>
            <w:tcW w:w="2430" w:type="dxa"/>
            <w:tcBorders>
              <w:top w:val="single" w:sz="6" w:space="0" w:color="auto"/>
              <w:bottom w:val="single" w:sz="6" w:space="0" w:color="auto"/>
            </w:tcBorders>
            <w:shd w:val="pct30" w:color="auto" w:fill="auto"/>
          </w:tcPr>
          <w:p w:rsidR="00416AEE" w:rsidRDefault="00416AEE" w:rsidP="00697592">
            <w:pPr>
              <w:tabs>
                <w:tab w:val="right" w:pos="8640"/>
              </w:tabs>
              <w:jc w:val="center"/>
              <w:rPr>
                <w:b/>
              </w:rPr>
            </w:pPr>
            <w:r>
              <w:rPr>
                <w:b/>
              </w:rPr>
              <w:t>LESSEN</w:t>
            </w:r>
          </w:p>
        </w:tc>
        <w:tc>
          <w:tcPr>
            <w:tcW w:w="2430" w:type="dxa"/>
            <w:tcBorders>
              <w:top w:val="single" w:sz="6" w:space="0" w:color="auto"/>
              <w:bottom w:val="single" w:sz="6" w:space="0" w:color="auto"/>
            </w:tcBorders>
            <w:shd w:val="pct90" w:color="auto" w:fill="auto"/>
          </w:tcPr>
          <w:p w:rsidR="00416AEE" w:rsidRDefault="00416AEE" w:rsidP="00697592">
            <w:pPr>
              <w:tabs>
                <w:tab w:val="right" w:pos="8640"/>
              </w:tabs>
              <w:jc w:val="center"/>
              <w:rPr>
                <w:b/>
              </w:rPr>
            </w:pPr>
            <w:r>
              <w:rPr>
                <w:b/>
                <w:color w:val="FFFFFF"/>
              </w:rPr>
              <w:t>LESSON</w:t>
            </w:r>
          </w:p>
        </w:tc>
        <w:tc>
          <w:tcPr>
            <w:tcW w:w="2430" w:type="dxa"/>
            <w:tcBorders>
              <w:top w:val="single" w:sz="6" w:space="0" w:color="auto"/>
              <w:bottom w:val="single" w:sz="6" w:space="0" w:color="auto"/>
            </w:tcBorders>
          </w:tcPr>
          <w:p w:rsidR="00416AEE" w:rsidRDefault="00416AEE" w:rsidP="00697592">
            <w:pPr>
              <w:tabs>
                <w:tab w:val="right" w:pos="8640"/>
              </w:tabs>
            </w:pPr>
          </w:p>
        </w:tc>
      </w:tr>
      <w:tr w:rsidR="00416AEE" w:rsidTr="00416AEE">
        <w:tc>
          <w:tcPr>
            <w:tcW w:w="648" w:type="dxa"/>
          </w:tcPr>
          <w:p w:rsidR="00416AEE" w:rsidRDefault="00416AEE" w:rsidP="00697592">
            <w:pPr>
              <w:tabs>
                <w:tab w:val="right" w:pos="8640"/>
              </w:tabs>
              <w:spacing w:line="360" w:lineRule="auto"/>
            </w:pPr>
            <w:r>
              <w:t>4.</w:t>
            </w:r>
          </w:p>
        </w:tc>
        <w:tc>
          <w:tcPr>
            <w:tcW w:w="9720" w:type="dxa"/>
            <w:gridSpan w:val="4"/>
          </w:tcPr>
          <w:p w:rsidR="00416AEE" w:rsidRDefault="00416AEE" w:rsidP="00697592">
            <w:pPr>
              <w:tabs>
                <w:tab w:val="right" w:pos="8640"/>
              </w:tabs>
              <w:spacing w:line="360" w:lineRule="auto"/>
            </w:pPr>
            <w:r>
              <w:t>Driving defensively will _______________ the chances of having an accident.</w:t>
            </w:r>
          </w:p>
        </w:tc>
      </w:tr>
      <w:tr w:rsidR="00416AEE" w:rsidTr="00416AEE">
        <w:tc>
          <w:tcPr>
            <w:tcW w:w="648" w:type="dxa"/>
          </w:tcPr>
          <w:p w:rsidR="00416AEE" w:rsidRDefault="00416AEE" w:rsidP="00697592">
            <w:pPr>
              <w:tabs>
                <w:tab w:val="right" w:pos="8640"/>
              </w:tabs>
              <w:spacing w:line="360" w:lineRule="auto"/>
            </w:pPr>
            <w:r>
              <w:t>5.</w:t>
            </w:r>
          </w:p>
        </w:tc>
        <w:tc>
          <w:tcPr>
            <w:tcW w:w="9720" w:type="dxa"/>
            <w:gridSpan w:val="4"/>
          </w:tcPr>
          <w:p w:rsidR="00416AEE" w:rsidRDefault="00416AEE" w:rsidP="00697592">
            <w:pPr>
              <w:tabs>
                <w:tab w:val="right" w:pos="8640"/>
              </w:tabs>
              <w:spacing w:line="360" w:lineRule="auto"/>
            </w:pPr>
            <w:r>
              <w:t>He learned a hard _______________ from this experience.</w:t>
            </w:r>
          </w:p>
        </w:tc>
      </w:tr>
      <w:tr w:rsidR="00416AEE" w:rsidTr="00416AEE">
        <w:tc>
          <w:tcPr>
            <w:tcW w:w="648" w:type="dxa"/>
          </w:tcPr>
          <w:p w:rsidR="00416AEE" w:rsidRDefault="00416AEE" w:rsidP="00697592">
            <w:pPr>
              <w:tabs>
                <w:tab w:val="right" w:pos="8640"/>
              </w:tabs>
              <w:rPr>
                <w:sz w:val="16"/>
              </w:rPr>
            </w:pPr>
          </w:p>
        </w:tc>
        <w:tc>
          <w:tcPr>
            <w:tcW w:w="9720" w:type="dxa"/>
            <w:gridSpan w:val="4"/>
          </w:tcPr>
          <w:p w:rsidR="00416AEE" w:rsidRDefault="00416AEE" w:rsidP="00697592">
            <w:pPr>
              <w:tabs>
                <w:tab w:val="right" w:pos="8640"/>
              </w:tabs>
              <w:rPr>
                <w:sz w:val="16"/>
              </w:rPr>
            </w:pPr>
          </w:p>
        </w:tc>
      </w:tr>
      <w:tr w:rsidR="00416AEE" w:rsidTr="00416AEE">
        <w:tc>
          <w:tcPr>
            <w:tcW w:w="648" w:type="dxa"/>
          </w:tcPr>
          <w:p w:rsidR="00416AEE" w:rsidRDefault="00416AEE" w:rsidP="00697592">
            <w:pPr>
              <w:tabs>
                <w:tab w:val="right" w:pos="8640"/>
              </w:tabs>
            </w:pPr>
          </w:p>
        </w:tc>
        <w:tc>
          <w:tcPr>
            <w:tcW w:w="2430" w:type="dxa"/>
            <w:tcBorders>
              <w:top w:val="single" w:sz="6" w:space="0" w:color="auto"/>
              <w:bottom w:val="single" w:sz="6" w:space="0" w:color="auto"/>
            </w:tcBorders>
          </w:tcPr>
          <w:p w:rsidR="00416AEE" w:rsidRDefault="00416AEE" w:rsidP="00697592">
            <w:pPr>
              <w:tabs>
                <w:tab w:val="right" w:pos="8640"/>
              </w:tabs>
            </w:pPr>
          </w:p>
        </w:tc>
        <w:tc>
          <w:tcPr>
            <w:tcW w:w="2430" w:type="dxa"/>
            <w:tcBorders>
              <w:top w:val="single" w:sz="6" w:space="0" w:color="auto"/>
              <w:bottom w:val="single" w:sz="6" w:space="0" w:color="auto"/>
            </w:tcBorders>
            <w:shd w:val="pct30" w:color="auto" w:fill="auto"/>
          </w:tcPr>
          <w:p w:rsidR="00416AEE" w:rsidRDefault="00416AEE" w:rsidP="00697592">
            <w:pPr>
              <w:tabs>
                <w:tab w:val="right" w:pos="8640"/>
              </w:tabs>
              <w:jc w:val="center"/>
              <w:rPr>
                <w:b/>
              </w:rPr>
            </w:pPr>
            <w:r>
              <w:rPr>
                <w:b/>
              </w:rPr>
              <w:t>COMA</w:t>
            </w:r>
          </w:p>
        </w:tc>
        <w:tc>
          <w:tcPr>
            <w:tcW w:w="2430" w:type="dxa"/>
            <w:tcBorders>
              <w:top w:val="single" w:sz="6" w:space="0" w:color="auto"/>
              <w:bottom w:val="single" w:sz="6" w:space="0" w:color="auto"/>
            </w:tcBorders>
            <w:shd w:val="pct90" w:color="auto" w:fill="auto"/>
          </w:tcPr>
          <w:p w:rsidR="00416AEE" w:rsidRDefault="00416AEE" w:rsidP="00697592">
            <w:pPr>
              <w:tabs>
                <w:tab w:val="right" w:pos="8640"/>
              </w:tabs>
              <w:jc w:val="center"/>
              <w:rPr>
                <w:b/>
              </w:rPr>
            </w:pPr>
            <w:r>
              <w:rPr>
                <w:b/>
                <w:color w:val="FFFFFF"/>
              </w:rPr>
              <w:t>COMMA</w:t>
            </w:r>
          </w:p>
        </w:tc>
        <w:tc>
          <w:tcPr>
            <w:tcW w:w="2430" w:type="dxa"/>
            <w:tcBorders>
              <w:top w:val="single" w:sz="6" w:space="0" w:color="auto"/>
              <w:bottom w:val="single" w:sz="6" w:space="0" w:color="auto"/>
            </w:tcBorders>
          </w:tcPr>
          <w:p w:rsidR="00416AEE" w:rsidRDefault="00416AEE" w:rsidP="00697592">
            <w:pPr>
              <w:tabs>
                <w:tab w:val="right" w:pos="8640"/>
              </w:tabs>
            </w:pPr>
          </w:p>
        </w:tc>
      </w:tr>
      <w:tr w:rsidR="00416AEE" w:rsidTr="00416AEE">
        <w:tc>
          <w:tcPr>
            <w:tcW w:w="648" w:type="dxa"/>
          </w:tcPr>
          <w:p w:rsidR="00416AEE" w:rsidRDefault="00416AEE" w:rsidP="00697592">
            <w:pPr>
              <w:tabs>
                <w:tab w:val="right" w:pos="8640"/>
              </w:tabs>
              <w:spacing w:line="360" w:lineRule="auto"/>
            </w:pPr>
            <w:r>
              <w:t>6.</w:t>
            </w:r>
          </w:p>
        </w:tc>
        <w:tc>
          <w:tcPr>
            <w:tcW w:w="9720" w:type="dxa"/>
            <w:gridSpan w:val="4"/>
          </w:tcPr>
          <w:p w:rsidR="00416AEE" w:rsidRDefault="00416AEE" w:rsidP="00697592">
            <w:pPr>
              <w:tabs>
                <w:tab w:val="right" w:pos="8640"/>
              </w:tabs>
              <w:spacing w:line="360" w:lineRule="auto"/>
            </w:pPr>
            <w:r>
              <w:t xml:space="preserve">We use a _______________ </w:t>
            </w:r>
            <w:proofErr w:type="spellStart"/>
            <w:r>
              <w:t>to</w:t>
            </w:r>
            <w:proofErr w:type="spellEnd"/>
            <w:r>
              <w:t xml:space="preserve"> separate things in a series of lists.</w:t>
            </w:r>
          </w:p>
        </w:tc>
      </w:tr>
      <w:tr w:rsidR="00416AEE" w:rsidTr="00416AEE">
        <w:tc>
          <w:tcPr>
            <w:tcW w:w="648" w:type="dxa"/>
          </w:tcPr>
          <w:p w:rsidR="00416AEE" w:rsidRDefault="00416AEE" w:rsidP="00697592">
            <w:pPr>
              <w:tabs>
                <w:tab w:val="right" w:pos="8640"/>
              </w:tabs>
              <w:spacing w:line="360" w:lineRule="auto"/>
            </w:pPr>
            <w:r>
              <w:t>7.</w:t>
            </w:r>
          </w:p>
        </w:tc>
        <w:tc>
          <w:tcPr>
            <w:tcW w:w="9720" w:type="dxa"/>
            <w:gridSpan w:val="4"/>
          </w:tcPr>
          <w:p w:rsidR="00416AEE" w:rsidRDefault="00416AEE" w:rsidP="00697592">
            <w:pPr>
              <w:tabs>
                <w:tab w:val="right" w:pos="8640"/>
              </w:tabs>
              <w:spacing w:line="360" w:lineRule="auto"/>
            </w:pPr>
            <w:r>
              <w:t>After the blow on his head, he was in a _______________ for several days.</w:t>
            </w:r>
          </w:p>
        </w:tc>
      </w:tr>
      <w:tr w:rsidR="00416AEE" w:rsidTr="00416AEE">
        <w:tc>
          <w:tcPr>
            <w:tcW w:w="648" w:type="dxa"/>
          </w:tcPr>
          <w:p w:rsidR="00416AEE" w:rsidRDefault="00416AEE" w:rsidP="00697592">
            <w:pPr>
              <w:tabs>
                <w:tab w:val="right" w:pos="8640"/>
              </w:tabs>
              <w:rPr>
                <w:sz w:val="16"/>
              </w:rPr>
            </w:pPr>
          </w:p>
        </w:tc>
        <w:tc>
          <w:tcPr>
            <w:tcW w:w="9720" w:type="dxa"/>
            <w:gridSpan w:val="4"/>
          </w:tcPr>
          <w:p w:rsidR="00416AEE" w:rsidRDefault="00416AEE" w:rsidP="00697592">
            <w:pPr>
              <w:tabs>
                <w:tab w:val="right" w:pos="8640"/>
              </w:tabs>
              <w:rPr>
                <w:sz w:val="16"/>
              </w:rPr>
            </w:pPr>
          </w:p>
        </w:tc>
      </w:tr>
      <w:tr w:rsidR="00416AEE" w:rsidTr="00416AEE">
        <w:tc>
          <w:tcPr>
            <w:tcW w:w="648" w:type="dxa"/>
          </w:tcPr>
          <w:p w:rsidR="00416AEE" w:rsidRDefault="00416AEE" w:rsidP="00697592">
            <w:pPr>
              <w:tabs>
                <w:tab w:val="right" w:pos="8640"/>
              </w:tabs>
            </w:pPr>
          </w:p>
        </w:tc>
        <w:tc>
          <w:tcPr>
            <w:tcW w:w="2430" w:type="dxa"/>
            <w:tcBorders>
              <w:top w:val="single" w:sz="6" w:space="0" w:color="auto"/>
              <w:bottom w:val="single" w:sz="6" w:space="0" w:color="auto"/>
            </w:tcBorders>
          </w:tcPr>
          <w:p w:rsidR="00416AEE" w:rsidRDefault="00416AEE" w:rsidP="00697592">
            <w:pPr>
              <w:tabs>
                <w:tab w:val="right" w:pos="8640"/>
              </w:tabs>
            </w:pPr>
          </w:p>
        </w:tc>
        <w:tc>
          <w:tcPr>
            <w:tcW w:w="2430" w:type="dxa"/>
            <w:tcBorders>
              <w:top w:val="single" w:sz="6" w:space="0" w:color="auto"/>
              <w:bottom w:val="single" w:sz="6" w:space="0" w:color="auto"/>
            </w:tcBorders>
            <w:shd w:val="pct30" w:color="auto" w:fill="auto"/>
          </w:tcPr>
          <w:p w:rsidR="00416AEE" w:rsidRDefault="00416AEE" w:rsidP="00697592">
            <w:pPr>
              <w:tabs>
                <w:tab w:val="right" w:pos="8640"/>
              </w:tabs>
              <w:jc w:val="center"/>
              <w:rPr>
                <w:b/>
              </w:rPr>
            </w:pPr>
            <w:r>
              <w:rPr>
                <w:b/>
              </w:rPr>
              <w:t>IDLE</w:t>
            </w:r>
          </w:p>
        </w:tc>
        <w:tc>
          <w:tcPr>
            <w:tcW w:w="2430" w:type="dxa"/>
            <w:tcBorders>
              <w:top w:val="single" w:sz="6" w:space="0" w:color="auto"/>
              <w:bottom w:val="single" w:sz="6" w:space="0" w:color="auto"/>
            </w:tcBorders>
            <w:shd w:val="pct90" w:color="auto" w:fill="auto"/>
          </w:tcPr>
          <w:p w:rsidR="00416AEE" w:rsidRDefault="00416AEE" w:rsidP="00697592">
            <w:pPr>
              <w:tabs>
                <w:tab w:val="right" w:pos="8640"/>
              </w:tabs>
              <w:jc w:val="center"/>
              <w:rPr>
                <w:b/>
              </w:rPr>
            </w:pPr>
            <w:r>
              <w:rPr>
                <w:b/>
                <w:color w:val="FFFFFF"/>
              </w:rPr>
              <w:t>IDOL</w:t>
            </w:r>
          </w:p>
        </w:tc>
        <w:tc>
          <w:tcPr>
            <w:tcW w:w="2430" w:type="dxa"/>
            <w:tcBorders>
              <w:top w:val="single" w:sz="6" w:space="0" w:color="auto"/>
              <w:bottom w:val="single" w:sz="6" w:space="0" w:color="auto"/>
            </w:tcBorders>
          </w:tcPr>
          <w:p w:rsidR="00416AEE" w:rsidRDefault="00416AEE" w:rsidP="00697592">
            <w:pPr>
              <w:tabs>
                <w:tab w:val="right" w:pos="8640"/>
              </w:tabs>
            </w:pPr>
          </w:p>
        </w:tc>
      </w:tr>
      <w:tr w:rsidR="00416AEE" w:rsidTr="00416AEE">
        <w:tc>
          <w:tcPr>
            <w:tcW w:w="648" w:type="dxa"/>
          </w:tcPr>
          <w:p w:rsidR="00416AEE" w:rsidRDefault="00416AEE" w:rsidP="00697592">
            <w:pPr>
              <w:tabs>
                <w:tab w:val="right" w:pos="8640"/>
              </w:tabs>
              <w:spacing w:line="360" w:lineRule="auto"/>
            </w:pPr>
            <w:r>
              <w:t>8.</w:t>
            </w:r>
          </w:p>
        </w:tc>
        <w:tc>
          <w:tcPr>
            <w:tcW w:w="9720" w:type="dxa"/>
            <w:gridSpan w:val="4"/>
          </w:tcPr>
          <w:p w:rsidR="00416AEE" w:rsidRDefault="00416AEE" w:rsidP="00697592">
            <w:pPr>
              <w:tabs>
                <w:tab w:val="right" w:pos="8640"/>
              </w:tabs>
              <w:spacing w:line="360" w:lineRule="auto"/>
            </w:pPr>
            <w:r>
              <w:t>His popular recordings made him a teenage ______________</w:t>
            </w:r>
            <w:proofErr w:type="gramStart"/>
            <w:r>
              <w:t>_ .</w:t>
            </w:r>
            <w:proofErr w:type="gramEnd"/>
          </w:p>
        </w:tc>
      </w:tr>
      <w:tr w:rsidR="00416AEE" w:rsidTr="00416AEE">
        <w:tc>
          <w:tcPr>
            <w:tcW w:w="648" w:type="dxa"/>
          </w:tcPr>
          <w:p w:rsidR="00416AEE" w:rsidRDefault="00416AEE" w:rsidP="00697592">
            <w:pPr>
              <w:pStyle w:val="Header"/>
              <w:tabs>
                <w:tab w:val="clear" w:pos="4320"/>
              </w:tabs>
              <w:spacing w:line="360" w:lineRule="auto"/>
            </w:pPr>
            <w:r>
              <w:t>9.</w:t>
            </w:r>
          </w:p>
        </w:tc>
        <w:tc>
          <w:tcPr>
            <w:tcW w:w="9720" w:type="dxa"/>
            <w:gridSpan w:val="4"/>
          </w:tcPr>
          <w:p w:rsidR="00416AEE" w:rsidRDefault="00416AEE" w:rsidP="00697592">
            <w:pPr>
              <w:tabs>
                <w:tab w:val="right" w:pos="8640"/>
              </w:tabs>
              <w:spacing w:line="360" w:lineRule="auto"/>
            </w:pPr>
            <w:r>
              <w:t>It is an old saying that the devil finds work for _______________ hands to do.</w:t>
            </w:r>
          </w:p>
        </w:tc>
      </w:tr>
      <w:tr w:rsidR="00416AEE" w:rsidTr="00416AEE">
        <w:tc>
          <w:tcPr>
            <w:tcW w:w="648" w:type="dxa"/>
          </w:tcPr>
          <w:p w:rsidR="00416AEE" w:rsidRDefault="00416AEE" w:rsidP="00697592">
            <w:pPr>
              <w:tabs>
                <w:tab w:val="right" w:pos="8640"/>
              </w:tabs>
              <w:rPr>
                <w:sz w:val="16"/>
              </w:rPr>
            </w:pPr>
          </w:p>
        </w:tc>
        <w:tc>
          <w:tcPr>
            <w:tcW w:w="9720" w:type="dxa"/>
            <w:gridSpan w:val="4"/>
          </w:tcPr>
          <w:p w:rsidR="00416AEE" w:rsidRDefault="00416AEE" w:rsidP="00697592">
            <w:pPr>
              <w:tabs>
                <w:tab w:val="right" w:pos="8640"/>
              </w:tabs>
              <w:rPr>
                <w:sz w:val="16"/>
              </w:rPr>
            </w:pPr>
          </w:p>
        </w:tc>
      </w:tr>
      <w:tr w:rsidR="00416AEE" w:rsidTr="00416AEE">
        <w:tc>
          <w:tcPr>
            <w:tcW w:w="648" w:type="dxa"/>
          </w:tcPr>
          <w:p w:rsidR="00416AEE" w:rsidRDefault="00416AEE" w:rsidP="00697592">
            <w:pPr>
              <w:tabs>
                <w:tab w:val="right" w:pos="8640"/>
              </w:tabs>
            </w:pPr>
          </w:p>
        </w:tc>
        <w:tc>
          <w:tcPr>
            <w:tcW w:w="2430" w:type="dxa"/>
            <w:tcBorders>
              <w:top w:val="single" w:sz="6" w:space="0" w:color="auto"/>
              <w:bottom w:val="single" w:sz="6" w:space="0" w:color="auto"/>
            </w:tcBorders>
          </w:tcPr>
          <w:p w:rsidR="00416AEE" w:rsidRDefault="00416AEE" w:rsidP="00697592">
            <w:pPr>
              <w:tabs>
                <w:tab w:val="right" w:pos="8640"/>
              </w:tabs>
            </w:pPr>
          </w:p>
        </w:tc>
        <w:tc>
          <w:tcPr>
            <w:tcW w:w="2430" w:type="dxa"/>
            <w:tcBorders>
              <w:top w:val="single" w:sz="6" w:space="0" w:color="auto"/>
              <w:bottom w:val="single" w:sz="6" w:space="0" w:color="auto"/>
            </w:tcBorders>
            <w:shd w:val="pct30" w:color="auto" w:fill="auto"/>
          </w:tcPr>
          <w:p w:rsidR="00416AEE" w:rsidRDefault="00416AEE" w:rsidP="00697592">
            <w:pPr>
              <w:tabs>
                <w:tab w:val="right" w:pos="8640"/>
              </w:tabs>
              <w:jc w:val="center"/>
              <w:rPr>
                <w:b/>
              </w:rPr>
            </w:pPr>
            <w:r>
              <w:rPr>
                <w:b/>
              </w:rPr>
              <w:t>FINAL</w:t>
            </w:r>
          </w:p>
        </w:tc>
        <w:tc>
          <w:tcPr>
            <w:tcW w:w="2430" w:type="dxa"/>
            <w:tcBorders>
              <w:top w:val="single" w:sz="6" w:space="0" w:color="auto"/>
              <w:bottom w:val="single" w:sz="6" w:space="0" w:color="auto"/>
            </w:tcBorders>
            <w:shd w:val="pct90" w:color="auto" w:fill="auto"/>
          </w:tcPr>
          <w:p w:rsidR="00416AEE" w:rsidRDefault="00416AEE" w:rsidP="00697592">
            <w:pPr>
              <w:tabs>
                <w:tab w:val="right" w:pos="8640"/>
              </w:tabs>
              <w:jc w:val="center"/>
              <w:rPr>
                <w:b/>
              </w:rPr>
            </w:pPr>
            <w:r>
              <w:rPr>
                <w:b/>
                <w:color w:val="FFFFFF"/>
              </w:rPr>
              <w:t>FINALE</w:t>
            </w:r>
          </w:p>
        </w:tc>
        <w:tc>
          <w:tcPr>
            <w:tcW w:w="2430" w:type="dxa"/>
            <w:tcBorders>
              <w:top w:val="single" w:sz="6" w:space="0" w:color="auto"/>
              <w:bottom w:val="single" w:sz="6" w:space="0" w:color="auto"/>
            </w:tcBorders>
          </w:tcPr>
          <w:p w:rsidR="00416AEE" w:rsidRDefault="00416AEE" w:rsidP="00697592">
            <w:pPr>
              <w:tabs>
                <w:tab w:val="right" w:pos="8640"/>
              </w:tabs>
            </w:pPr>
          </w:p>
        </w:tc>
      </w:tr>
      <w:tr w:rsidR="00416AEE" w:rsidTr="00416AEE">
        <w:tc>
          <w:tcPr>
            <w:tcW w:w="648" w:type="dxa"/>
          </w:tcPr>
          <w:p w:rsidR="00416AEE" w:rsidRDefault="00416AEE" w:rsidP="00697592">
            <w:pPr>
              <w:tabs>
                <w:tab w:val="right" w:pos="8640"/>
              </w:tabs>
              <w:spacing w:line="360" w:lineRule="auto"/>
            </w:pPr>
            <w:r>
              <w:t>10.</w:t>
            </w:r>
          </w:p>
        </w:tc>
        <w:tc>
          <w:tcPr>
            <w:tcW w:w="9720" w:type="dxa"/>
            <w:gridSpan w:val="4"/>
          </w:tcPr>
          <w:p w:rsidR="00416AEE" w:rsidRDefault="00416AEE" w:rsidP="00697592">
            <w:pPr>
              <w:tabs>
                <w:tab w:val="right" w:pos="8640"/>
              </w:tabs>
              <w:spacing w:line="360" w:lineRule="auto"/>
            </w:pPr>
            <w:r>
              <w:t>Their team played well but didn’t make it to the _______________ match.</w:t>
            </w:r>
          </w:p>
        </w:tc>
      </w:tr>
      <w:tr w:rsidR="00416AEE" w:rsidTr="00416AEE">
        <w:tc>
          <w:tcPr>
            <w:tcW w:w="648" w:type="dxa"/>
          </w:tcPr>
          <w:p w:rsidR="00416AEE" w:rsidRDefault="00416AEE" w:rsidP="00697592">
            <w:pPr>
              <w:tabs>
                <w:tab w:val="right" w:pos="8640"/>
              </w:tabs>
              <w:spacing w:line="360" w:lineRule="auto"/>
            </w:pPr>
            <w:r>
              <w:t>11.</w:t>
            </w:r>
          </w:p>
        </w:tc>
        <w:tc>
          <w:tcPr>
            <w:tcW w:w="9720" w:type="dxa"/>
            <w:gridSpan w:val="4"/>
          </w:tcPr>
          <w:p w:rsidR="00416AEE" w:rsidRDefault="00416AEE" w:rsidP="00697592">
            <w:pPr>
              <w:tabs>
                <w:tab w:val="right" w:pos="8640"/>
              </w:tabs>
              <w:spacing w:line="360" w:lineRule="auto"/>
            </w:pPr>
            <w:r>
              <w:t>The whole cast appeared on stage for the grand _______________ of the performance.</w:t>
            </w:r>
          </w:p>
        </w:tc>
      </w:tr>
      <w:tr w:rsidR="00416AEE" w:rsidTr="00416AEE">
        <w:tc>
          <w:tcPr>
            <w:tcW w:w="648" w:type="dxa"/>
          </w:tcPr>
          <w:p w:rsidR="00416AEE" w:rsidRDefault="00416AEE" w:rsidP="00697592">
            <w:pPr>
              <w:tabs>
                <w:tab w:val="right" w:pos="8640"/>
              </w:tabs>
              <w:rPr>
                <w:sz w:val="16"/>
              </w:rPr>
            </w:pPr>
          </w:p>
        </w:tc>
        <w:tc>
          <w:tcPr>
            <w:tcW w:w="9720" w:type="dxa"/>
            <w:gridSpan w:val="4"/>
          </w:tcPr>
          <w:p w:rsidR="00416AEE" w:rsidRDefault="00416AEE" w:rsidP="00697592">
            <w:pPr>
              <w:tabs>
                <w:tab w:val="right" w:pos="8640"/>
              </w:tabs>
              <w:rPr>
                <w:sz w:val="16"/>
              </w:rPr>
            </w:pPr>
          </w:p>
        </w:tc>
      </w:tr>
      <w:tr w:rsidR="00416AEE" w:rsidTr="00416AEE">
        <w:tc>
          <w:tcPr>
            <w:tcW w:w="648" w:type="dxa"/>
          </w:tcPr>
          <w:p w:rsidR="00416AEE" w:rsidRDefault="00416AEE" w:rsidP="00697592">
            <w:pPr>
              <w:tabs>
                <w:tab w:val="right" w:pos="8640"/>
              </w:tabs>
            </w:pPr>
          </w:p>
        </w:tc>
        <w:tc>
          <w:tcPr>
            <w:tcW w:w="2430" w:type="dxa"/>
            <w:tcBorders>
              <w:top w:val="single" w:sz="6" w:space="0" w:color="auto"/>
              <w:bottom w:val="single" w:sz="6" w:space="0" w:color="auto"/>
            </w:tcBorders>
          </w:tcPr>
          <w:p w:rsidR="00416AEE" w:rsidRDefault="00416AEE" w:rsidP="00697592">
            <w:pPr>
              <w:tabs>
                <w:tab w:val="right" w:pos="8640"/>
              </w:tabs>
            </w:pPr>
          </w:p>
        </w:tc>
        <w:tc>
          <w:tcPr>
            <w:tcW w:w="2430" w:type="dxa"/>
            <w:tcBorders>
              <w:top w:val="single" w:sz="6" w:space="0" w:color="auto"/>
              <w:bottom w:val="single" w:sz="6" w:space="0" w:color="auto"/>
            </w:tcBorders>
            <w:shd w:val="pct30" w:color="auto" w:fill="auto"/>
          </w:tcPr>
          <w:p w:rsidR="00416AEE" w:rsidRDefault="00416AEE" w:rsidP="00697592">
            <w:pPr>
              <w:tabs>
                <w:tab w:val="right" w:pos="8640"/>
              </w:tabs>
              <w:jc w:val="center"/>
              <w:rPr>
                <w:b/>
              </w:rPr>
            </w:pPr>
            <w:r>
              <w:rPr>
                <w:b/>
              </w:rPr>
              <w:t>METRE</w:t>
            </w:r>
          </w:p>
        </w:tc>
        <w:tc>
          <w:tcPr>
            <w:tcW w:w="2430" w:type="dxa"/>
            <w:tcBorders>
              <w:top w:val="single" w:sz="6" w:space="0" w:color="auto"/>
              <w:bottom w:val="single" w:sz="6" w:space="0" w:color="auto"/>
            </w:tcBorders>
            <w:shd w:val="pct90" w:color="auto" w:fill="auto"/>
          </w:tcPr>
          <w:p w:rsidR="00416AEE" w:rsidRDefault="00416AEE" w:rsidP="00697592">
            <w:pPr>
              <w:tabs>
                <w:tab w:val="right" w:pos="8640"/>
              </w:tabs>
              <w:jc w:val="center"/>
              <w:rPr>
                <w:b/>
              </w:rPr>
            </w:pPr>
            <w:r>
              <w:rPr>
                <w:b/>
                <w:color w:val="FFFFFF"/>
              </w:rPr>
              <w:t>METEOR</w:t>
            </w:r>
          </w:p>
        </w:tc>
        <w:tc>
          <w:tcPr>
            <w:tcW w:w="2430" w:type="dxa"/>
            <w:tcBorders>
              <w:top w:val="single" w:sz="6" w:space="0" w:color="auto"/>
              <w:bottom w:val="single" w:sz="6" w:space="0" w:color="auto"/>
            </w:tcBorders>
          </w:tcPr>
          <w:p w:rsidR="00416AEE" w:rsidRDefault="00416AEE" w:rsidP="00697592">
            <w:pPr>
              <w:tabs>
                <w:tab w:val="right" w:pos="8640"/>
              </w:tabs>
            </w:pPr>
          </w:p>
        </w:tc>
      </w:tr>
      <w:tr w:rsidR="00416AEE" w:rsidTr="00416AEE">
        <w:tc>
          <w:tcPr>
            <w:tcW w:w="648" w:type="dxa"/>
          </w:tcPr>
          <w:p w:rsidR="00416AEE" w:rsidRDefault="00416AEE" w:rsidP="00697592">
            <w:pPr>
              <w:tabs>
                <w:tab w:val="right" w:pos="8640"/>
              </w:tabs>
              <w:spacing w:line="360" w:lineRule="auto"/>
            </w:pPr>
            <w:r>
              <w:t>12.</w:t>
            </w:r>
          </w:p>
        </w:tc>
        <w:tc>
          <w:tcPr>
            <w:tcW w:w="9720" w:type="dxa"/>
            <w:gridSpan w:val="4"/>
          </w:tcPr>
          <w:p w:rsidR="00416AEE" w:rsidRDefault="00416AEE" w:rsidP="00697592">
            <w:pPr>
              <w:tabs>
                <w:tab w:val="right" w:pos="8640"/>
              </w:tabs>
              <w:spacing w:line="360" w:lineRule="auto"/>
            </w:pPr>
            <w:r>
              <w:t>It was fascinating to see the _______________ shoot through the sky.</w:t>
            </w:r>
          </w:p>
        </w:tc>
      </w:tr>
      <w:tr w:rsidR="00416AEE" w:rsidTr="00416AEE">
        <w:tc>
          <w:tcPr>
            <w:tcW w:w="648" w:type="dxa"/>
          </w:tcPr>
          <w:p w:rsidR="00416AEE" w:rsidRDefault="00416AEE" w:rsidP="00697592">
            <w:pPr>
              <w:tabs>
                <w:tab w:val="right" w:pos="8640"/>
              </w:tabs>
              <w:spacing w:line="360" w:lineRule="auto"/>
            </w:pPr>
            <w:r>
              <w:t>13.</w:t>
            </w:r>
          </w:p>
        </w:tc>
        <w:tc>
          <w:tcPr>
            <w:tcW w:w="9720" w:type="dxa"/>
            <w:gridSpan w:val="4"/>
          </w:tcPr>
          <w:p w:rsidR="00416AEE" w:rsidRDefault="00416AEE" w:rsidP="00697592">
            <w:pPr>
              <w:tabs>
                <w:tab w:val="right" w:pos="8640"/>
              </w:tabs>
              <w:spacing w:line="360" w:lineRule="auto"/>
            </w:pPr>
            <w:r>
              <w:t xml:space="preserve">It says on my electric bill that </w:t>
            </w:r>
            <w:proofErr w:type="gramStart"/>
            <w:r>
              <w:t>the  _</w:t>
            </w:r>
            <w:proofErr w:type="gramEnd"/>
            <w:r>
              <w:t>______________ is read once every two months.</w:t>
            </w:r>
          </w:p>
        </w:tc>
      </w:tr>
      <w:tr w:rsidR="00416AEE" w:rsidTr="00416AEE">
        <w:trPr>
          <w:trHeight w:val="414"/>
        </w:trPr>
        <w:tc>
          <w:tcPr>
            <w:tcW w:w="648" w:type="dxa"/>
          </w:tcPr>
          <w:p w:rsidR="00416AEE" w:rsidRDefault="00416AEE" w:rsidP="00697592">
            <w:pPr>
              <w:tabs>
                <w:tab w:val="right" w:pos="8640"/>
              </w:tabs>
            </w:pPr>
            <w:r>
              <w:t>14.</w:t>
            </w:r>
          </w:p>
        </w:tc>
        <w:tc>
          <w:tcPr>
            <w:tcW w:w="9720" w:type="dxa"/>
            <w:gridSpan w:val="4"/>
          </w:tcPr>
          <w:p w:rsidR="00416AEE" w:rsidRDefault="00416AEE" w:rsidP="00697592">
            <w:pPr>
              <w:pStyle w:val="Header"/>
              <w:tabs>
                <w:tab w:val="clear" w:pos="4320"/>
              </w:tabs>
            </w:pPr>
            <w:r>
              <w:t>The athlete needed to jump 10.6 ________________ to win the competition.</w:t>
            </w:r>
          </w:p>
        </w:tc>
      </w:tr>
      <w:tr w:rsidR="00416AEE" w:rsidTr="00416AEE">
        <w:tc>
          <w:tcPr>
            <w:tcW w:w="648" w:type="dxa"/>
          </w:tcPr>
          <w:p w:rsidR="00416AEE" w:rsidRDefault="00416AEE" w:rsidP="00697592">
            <w:pPr>
              <w:tabs>
                <w:tab w:val="right" w:pos="8640"/>
              </w:tabs>
            </w:pPr>
          </w:p>
        </w:tc>
        <w:tc>
          <w:tcPr>
            <w:tcW w:w="2430" w:type="dxa"/>
            <w:tcBorders>
              <w:top w:val="single" w:sz="6" w:space="0" w:color="auto"/>
              <w:bottom w:val="single" w:sz="6" w:space="0" w:color="auto"/>
            </w:tcBorders>
          </w:tcPr>
          <w:p w:rsidR="00416AEE" w:rsidRDefault="00416AEE" w:rsidP="00697592">
            <w:pPr>
              <w:tabs>
                <w:tab w:val="right" w:pos="8640"/>
              </w:tabs>
            </w:pPr>
          </w:p>
        </w:tc>
        <w:tc>
          <w:tcPr>
            <w:tcW w:w="2430" w:type="dxa"/>
            <w:tcBorders>
              <w:top w:val="single" w:sz="6" w:space="0" w:color="auto"/>
              <w:bottom w:val="single" w:sz="6" w:space="0" w:color="auto"/>
            </w:tcBorders>
            <w:shd w:val="pct30" w:color="auto" w:fill="auto"/>
          </w:tcPr>
          <w:p w:rsidR="00416AEE" w:rsidRDefault="00416AEE" w:rsidP="00697592">
            <w:pPr>
              <w:tabs>
                <w:tab w:val="right" w:pos="8640"/>
              </w:tabs>
              <w:jc w:val="center"/>
              <w:rPr>
                <w:b/>
              </w:rPr>
            </w:pPr>
            <w:r>
              <w:rPr>
                <w:b/>
              </w:rPr>
              <w:t>CANVAS</w:t>
            </w:r>
          </w:p>
        </w:tc>
        <w:tc>
          <w:tcPr>
            <w:tcW w:w="2430" w:type="dxa"/>
            <w:tcBorders>
              <w:top w:val="single" w:sz="6" w:space="0" w:color="auto"/>
              <w:bottom w:val="single" w:sz="6" w:space="0" w:color="auto"/>
            </w:tcBorders>
            <w:shd w:val="pct90" w:color="auto" w:fill="auto"/>
          </w:tcPr>
          <w:p w:rsidR="00416AEE" w:rsidRDefault="00416AEE" w:rsidP="00697592">
            <w:pPr>
              <w:tabs>
                <w:tab w:val="right" w:pos="8640"/>
              </w:tabs>
              <w:jc w:val="center"/>
              <w:rPr>
                <w:b/>
              </w:rPr>
            </w:pPr>
            <w:r>
              <w:rPr>
                <w:b/>
                <w:color w:val="FFFFFF"/>
              </w:rPr>
              <w:t>CANVASS</w:t>
            </w:r>
          </w:p>
        </w:tc>
        <w:tc>
          <w:tcPr>
            <w:tcW w:w="2430" w:type="dxa"/>
            <w:tcBorders>
              <w:top w:val="single" w:sz="6" w:space="0" w:color="auto"/>
              <w:bottom w:val="single" w:sz="6" w:space="0" w:color="auto"/>
            </w:tcBorders>
          </w:tcPr>
          <w:p w:rsidR="00416AEE" w:rsidRDefault="00416AEE" w:rsidP="00697592">
            <w:pPr>
              <w:tabs>
                <w:tab w:val="right" w:pos="8640"/>
              </w:tabs>
            </w:pPr>
          </w:p>
        </w:tc>
      </w:tr>
      <w:tr w:rsidR="00416AEE" w:rsidTr="00416AEE">
        <w:tc>
          <w:tcPr>
            <w:tcW w:w="648" w:type="dxa"/>
          </w:tcPr>
          <w:p w:rsidR="00416AEE" w:rsidRDefault="00416AEE" w:rsidP="00697592">
            <w:pPr>
              <w:tabs>
                <w:tab w:val="right" w:pos="8640"/>
              </w:tabs>
              <w:spacing w:line="360" w:lineRule="auto"/>
            </w:pPr>
            <w:r>
              <w:t>15.</w:t>
            </w:r>
          </w:p>
        </w:tc>
        <w:tc>
          <w:tcPr>
            <w:tcW w:w="9720" w:type="dxa"/>
            <w:gridSpan w:val="4"/>
          </w:tcPr>
          <w:p w:rsidR="00416AEE" w:rsidRDefault="00416AEE" w:rsidP="00697592">
            <w:pPr>
              <w:tabs>
                <w:tab w:val="right" w:pos="8640"/>
              </w:tabs>
              <w:spacing w:line="360" w:lineRule="auto"/>
            </w:pPr>
            <w:r>
              <w:t>They will have to _______________ for more memberships to keep the club going.</w:t>
            </w:r>
          </w:p>
        </w:tc>
      </w:tr>
      <w:tr w:rsidR="00416AEE" w:rsidTr="00416AEE">
        <w:tc>
          <w:tcPr>
            <w:tcW w:w="648" w:type="dxa"/>
          </w:tcPr>
          <w:p w:rsidR="00416AEE" w:rsidRDefault="00416AEE" w:rsidP="00697592">
            <w:pPr>
              <w:tabs>
                <w:tab w:val="right" w:pos="8640"/>
              </w:tabs>
              <w:spacing w:line="360" w:lineRule="auto"/>
            </w:pPr>
            <w:r>
              <w:t>16.</w:t>
            </w:r>
          </w:p>
        </w:tc>
        <w:tc>
          <w:tcPr>
            <w:tcW w:w="9720" w:type="dxa"/>
            <w:gridSpan w:val="4"/>
          </w:tcPr>
          <w:p w:rsidR="00416AEE" w:rsidRDefault="00416AEE" w:rsidP="00697592">
            <w:pPr>
              <w:tabs>
                <w:tab w:val="right" w:pos="8640"/>
              </w:tabs>
              <w:spacing w:line="360" w:lineRule="auto"/>
            </w:pPr>
            <w:r>
              <w:t>His tent was made of durable ______________</w:t>
            </w:r>
            <w:proofErr w:type="gramStart"/>
            <w:r>
              <w:t>_ .</w:t>
            </w:r>
            <w:proofErr w:type="gramEnd"/>
          </w:p>
        </w:tc>
      </w:tr>
    </w:tbl>
    <w:p w:rsidR="00416AEE" w:rsidRDefault="00416AEE" w:rsidP="00416AEE">
      <w:pPr>
        <w:rPr>
          <w:b/>
          <w:i/>
          <w:sz w:val="28"/>
        </w:rPr>
      </w:pPr>
    </w:p>
    <w:p w:rsidR="00E909D1" w:rsidRDefault="00E909D1" w:rsidP="00416AEE"/>
    <w:sectPr w:rsidR="00E909D1" w:rsidSect="00E909D1">
      <w:headerReference w:type="default" r:id="rId6"/>
      <w:foot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4450" w:rsidRDefault="00F84450" w:rsidP="00416AEE">
      <w:r>
        <w:separator/>
      </w:r>
    </w:p>
  </w:endnote>
  <w:endnote w:type="continuationSeparator" w:id="0">
    <w:p w:rsidR="00F84450" w:rsidRDefault="00F84450" w:rsidP="00416AE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80937"/>
      <w:docPartObj>
        <w:docPartGallery w:val="Page Numbers (Bottom of Page)"/>
        <w:docPartUnique/>
      </w:docPartObj>
    </w:sdtPr>
    <w:sdtContent>
      <w:p w:rsidR="00416AEE" w:rsidRDefault="003939DB">
        <w:pPr>
          <w:pStyle w:val="Footer"/>
        </w:pPr>
        <w:fldSimple w:instr=" PAGE   \* MERGEFORMAT ">
          <w:r w:rsidR="00E66797">
            <w:rPr>
              <w:noProof/>
            </w:rPr>
            <w:t>2</w:t>
          </w:r>
        </w:fldSimple>
      </w:p>
    </w:sdtContent>
  </w:sdt>
  <w:p w:rsidR="00416AEE" w:rsidRDefault="00416A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4450" w:rsidRDefault="00F84450" w:rsidP="00416AEE">
      <w:r>
        <w:separator/>
      </w:r>
    </w:p>
  </w:footnote>
  <w:footnote w:type="continuationSeparator" w:id="0">
    <w:p w:rsidR="00F84450" w:rsidRDefault="00F84450" w:rsidP="00416A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AEE" w:rsidRDefault="00416AEE">
    <w:pPr>
      <w:pStyle w:val="Header"/>
    </w:pPr>
    <w:r>
      <w:t xml:space="preserve">Intermediate 3 – Exercise 32 – </w:t>
    </w:r>
    <w:r w:rsidR="00E66797">
      <w:t xml:space="preserve">Vocabulary: </w:t>
    </w:r>
    <w:r>
      <w:t>Problem Words</w:t>
    </w:r>
  </w:p>
  <w:p w:rsidR="00416AEE" w:rsidRDefault="00416AE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416AEE"/>
    <w:rsid w:val="003014F6"/>
    <w:rsid w:val="003939DB"/>
    <w:rsid w:val="00416AEE"/>
    <w:rsid w:val="006662B0"/>
    <w:rsid w:val="00E52F78"/>
    <w:rsid w:val="00E66797"/>
    <w:rsid w:val="00E909D1"/>
    <w:rsid w:val="00F84450"/>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AEE"/>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16AEE"/>
    <w:pPr>
      <w:tabs>
        <w:tab w:val="center" w:pos="4320"/>
        <w:tab w:val="right" w:pos="8640"/>
      </w:tabs>
    </w:pPr>
  </w:style>
  <w:style w:type="character" w:customStyle="1" w:styleId="HeaderChar">
    <w:name w:val="Header Char"/>
    <w:basedOn w:val="DefaultParagraphFont"/>
    <w:link w:val="Header"/>
    <w:uiPriority w:val="99"/>
    <w:rsid w:val="00416AEE"/>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416AEE"/>
    <w:pPr>
      <w:tabs>
        <w:tab w:val="center" w:pos="4680"/>
        <w:tab w:val="right" w:pos="9360"/>
      </w:tabs>
    </w:pPr>
  </w:style>
  <w:style w:type="character" w:customStyle="1" w:styleId="FooterChar">
    <w:name w:val="Footer Char"/>
    <w:basedOn w:val="DefaultParagraphFont"/>
    <w:link w:val="Footer"/>
    <w:uiPriority w:val="99"/>
    <w:rsid w:val="00416AEE"/>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16AEE"/>
    <w:rPr>
      <w:rFonts w:ascii="Tahoma" w:hAnsi="Tahoma" w:cs="Tahoma"/>
      <w:sz w:val="16"/>
      <w:szCs w:val="16"/>
    </w:rPr>
  </w:style>
  <w:style w:type="character" w:customStyle="1" w:styleId="BalloonTextChar">
    <w:name w:val="Balloon Text Char"/>
    <w:basedOn w:val="DefaultParagraphFont"/>
    <w:link w:val="BalloonText"/>
    <w:uiPriority w:val="99"/>
    <w:semiHidden/>
    <w:rsid w:val="00416AEE"/>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437</Words>
  <Characters>2493</Characters>
  <Application>Microsoft Office Word</Application>
  <DocSecurity>0</DocSecurity>
  <Lines>20</Lines>
  <Paragraphs>5</Paragraphs>
  <ScaleCrop>false</ScaleCrop>
  <Company>Toshiba</Company>
  <LinksUpToDate>false</LinksUpToDate>
  <CharactersWithSpaces>2925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2016-08-25T16:04:00Z</dcterms:created>
  <dcterms:modified xsi:type="dcterms:W3CDTF">2016-08-30T15:38:00Z</dcterms:modified>
</cp:coreProperties>
</file>