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03" w:rsidRPr="00F21C0B" w:rsidRDefault="00041403" w:rsidP="00041403">
      <w:r w:rsidRPr="000B0F27">
        <w:rPr>
          <w:b/>
          <w:i/>
        </w:rPr>
        <w:tab/>
      </w:r>
      <w:r w:rsidRPr="000B0F27">
        <w:rPr>
          <w:b/>
          <w:i/>
        </w:rPr>
        <w:tab/>
      </w:r>
      <w:r>
        <w:tab/>
      </w:r>
    </w:p>
    <w:tbl>
      <w:tblPr>
        <w:tblW w:w="9747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/>
      </w:tblPr>
      <w:tblGrid>
        <w:gridCol w:w="1188"/>
        <w:gridCol w:w="3000"/>
        <w:gridCol w:w="3000"/>
        <w:gridCol w:w="2559"/>
      </w:tblGrid>
      <w:tr w:rsidR="00041403" w:rsidTr="00041403">
        <w:tc>
          <w:tcPr>
            <w:tcW w:w="9747" w:type="dxa"/>
            <w:gridSpan w:val="4"/>
            <w:tcBorders>
              <w:top w:val="double" w:sz="6" w:space="0" w:color="auto"/>
              <w:bottom w:val="nil"/>
            </w:tcBorders>
            <w:shd w:val="clear" w:color="000000" w:fill="C0C0C0"/>
          </w:tcPr>
          <w:p w:rsidR="00041403" w:rsidRDefault="00041403" w:rsidP="00F03D71">
            <w:pPr>
              <w:rPr>
                <w:b/>
                <w:sz w:val="48"/>
              </w:rPr>
            </w:pPr>
            <w:r>
              <w:rPr>
                <w:b/>
                <w:sz w:val="48"/>
              </w:rPr>
              <w:t>Simple Present:  Review</w:t>
            </w:r>
          </w:p>
          <w:p w:rsidR="00041403" w:rsidRDefault="00041403" w:rsidP="00F03D71">
            <w:pPr>
              <w:jc w:val="center"/>
              <w:rPr>
                <w:b/>
                <w:i/>
                <w:sz w:val="28"/>
              </w:rPr>
            </w:pPr>
          </w:p>
        </w:tc>
      </w:tr>
      <w:tr w:rsidR="00041403" w:rsidTr="00041403">
        <w:tc>
          <w:tcPr>
            <w:tcW w:w="1188" w:type="dxa"/>
            <w:tcBorders>
              <w:top w:val="nil"/>
            </w:tcBorders>
          </w:tcPr>
          <w:p w:rsidR="00041403" w:rsidRDefault="00041403" w:rsidP="00F03D71">
            <w:pPr>
              <w:rPr>
                <w:b/>
              </w:rPr>
            </w:pPr>
          </w:p>
          <w:p w:rsidR="00041403" w:rsidRDefault="00041403" w:rsidP="00F03D71">
            <w:r>
              <w:rPr>
                <w:b/>
              </w:rPr>
              <w:t>FORM:</w:t>
            </w:r>
          </w:p>
        </w:tc>
        <w:tc>
          <w:tcPr>
            <w:tcW w:w="3000" w:type="dxa"/>
            <w:tcBorders>
              <w:top w:val="nil"/>
            </w:tcBorders>
          </w:tcPr>
          <w:p w:rsidR="00041403" w:rsidRDefault="00041403" w:rsidP="00F03D71">
            <w:pPr>
              <w:pStyle w:val="Heading8"/>
              <w:spacing w:before="0" w:after="0"/>
              <w:rPr>
                <w:rFonts w:ascii="Times New Roman" w:hAnsi="Times New Roman"/>
                <w:b/>
                <w:i w:val="0"/>
                <w:sz w:val="24"/>
                <w:szCs w:val="24"/>
                <w:u w:val="single"/>
              </w:rPr>
            </w:pPr>
          </w:p>
          <w:p w:rsidR="00041403" w:rsidRPr="00A95398" w:rsidRDefault="00041403" w:rsidP="00F03D71">
            <w:pPr>
              <w:pStyle w:val="Heading8"/>
              <w:spacing w:before="0" w:after="0"/>
              <w:rPr>
                <w:rFonts w:ascii="Times New Roman" w:hAnsi="Times New Roman"/>
                <w:b/>
                <w:i w:val="0"/>
                <w:sz w:val="24"/>
                <w:szCs w:val="24"/>
                <w:u w:val="single"/>
              </w:rPr>
            </w:pPr>
            <w:r w:rsidRPr="00A95398">
              <w:rPr>
                <w:rFonts w:ascii="Times New Roman" w:hAnsi="Times New Roman"/>
                <w:b/>
                <w:i w:val="0"/>
                <w:sz w:val="24"/>
                <w:szCs w:val="24"/>
                <w:u w:val="single"/>
              </w:rPr>
              <w:t>Affirmative</w:t>
            </w:r>
          </w:p>
          <w:p w:rsidR="00041403" w:rsidRPr="00A95398" w:rsidRDefault="00041403" w:rsidP="00F03D71">
            <w:pPr>
              <w:rPr>
                <w:szCs w:val="24"/>
              </w:rPr>
            </w:pPr>
          </w:p>
          <w:p w:rsidR="00041403" w:rsidRPr="00A95398" w:rsidRDefault="00041403" w:rsidP="00F03D71">
            <w:pPr>
              <w:pStyle w:val="Header"/>
              <w:tabs>
                <w:tab w:val="clear" w:pos="4320"/>
                <w:tab w:val="clear" w:pos="8640"/>
              </w:tabs>
              <w:rPr>
                <w:szCs w:val="24"/>
              </w:rPr>
            </w:pPr>
            <w:r w:rsidRPr="00A95398">
              <w:rPr>
                <w:szCs w:val="24"/>
              </w:rPr>
              <w:t xml:space="preserve">I work                  </w:t>
            </w:r>
          </w:p>
          <w:p w:rsidR="00041403" w:rsidRPr="00A95398" w:rsidRDefault="00041403" w:rsidP="00F03D71">
            <w:pPr>
              <w:rPr>
                <w:szCs w:val="24"/>
              </w:rPr>
            </w:pPr>
            <w:r w:rsidRPr="00A95398">
              <w:rPr>
                <w:szCs w:val="24"/>
              </w:rPr>
              <w:t xml:space="preserve">You work                </w:t>
            </w:r>
          </w:p>
          <w:p w:rsidR="00041403" w:rsidRPr="00A95398" w:rsidRDefault="00041403" w:rsidP="00F03D71">
            <w:pPr>
              <w:rPr>
                <w:szCs w:val="24"/>
              </w:rPr>
            </w:pPr>
            <w:r w:rsidRPr="00A95398">
              <w:rPr>
                <w:szCs w:val="24"/>
              </w:rPr>
              <w:t xml:space="preserve">He works   </w:t>
            </w:r>
          </w:p>
          <w:p w:rsidR="00041403" w:rsidRPr="00A95398" w:rsidRDefault="00041403" w:rsidP="00F03D71">
            <w:pPr>
              <w:rPr>
                <w:szCs w:val="24"/>
              </w:rPr>
            </w:pPr>
            <w:r w:rsidRPr="00A95398">
              <w:rPr>
                <w:szCs w:val="24"/>
              </w:rPr>
              <w:t>She works</w:t>
            </w:r>
          </w:p>
          <w:p w:rsidR="00041403" w:rsidRPr="00A95398" w:rsidRDefault="00041403" w:rsidP="00F03D71">
            <w:pPr>
              <w:rPr>
                <w:szCs w:val="24"/>
              </w:rPr>
            </w:pPr>
            <w:r w:rsidRPr="00A95398">
              <w:rPr>
                <w:szCs w:val="24"/>
              </w:rPr>
              <w:t xml:space="preserve">It works               </w:t>
            </w:r>
          </w:p>
          <w:p w:rsidR="00041403" w:rsidRPr="00A95398" w:rsidRDefault="00041403" w:rsidP="00F03D71">
            <w:pPr>
              <w:rPr>
                <w:szCs w:val="24"/>
              </w:rPr>
            </w:pPr>
            <w:r w:rsidRPr="00A95398">
              <w:rPr>
                <w:szCs w:val="24"/>
              </w:rPr>
              <w:t xml:space="preserve">We work        </w:t>
            </w:r>
          </w:p>
          <w:p w:rsidR="00041403" w:rsidRPr="00A95398" w:rsidRDefault="00041403" w:rsidP="00F03D71">
            <w:pPr>
              <w:rPr>
                <w:szCs w:val="24"/>
              </w:rPr>
            </w:pPr>
            <w:r w:rsidRPr="00A95398">
              <w:rPr>
                <w:szCs w:val="24"/>
              </w:rPr>
              <w:t>You work</w:t>
            </w:r>
          </w:p>
          <w:p w:rsidR="00041403" w:rsidRPr="00A95398" w:rsidRDefault="00041403" w:rsidP="00F03D71">
            <w:pPr>
              <w:rPr>
                <w:szCs w:val="24"/>
              </w:rPr>
            </w:pPr>
            <w:r w:rsidRPr="00A95398">
              <w:rPr>
                <w:szCs w:val="24"/>
              </w:rPr>
              <w:t>They work</w:t>
            </w:r>
          </w:p>
          <w:p w:rsidR="00041403" w:rsidRDefault="00041403" w:rsidP="00F03D71">
            <w:pPr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  <w:tc>
          <w:tcPr>
            <w:tcW w:w="3000" w:type="dxa"/>
            <w:tcBorders>
              <w:top w:val="nil"/>
            </w:tcBorders>
          </w:tcPr>
          <w:p w:rsidR="00041403" w:rsidRDefault="00041403" w:rsidP="00F03D71">
            <w:r>
              <w:t xml:space="preserve"> </w:t>
            </w:r>
          </w:p>
          <w:p w:rsidR="00041403" w:rsidRPr="00A95398" w:rsidRDefault="00041403" w:rsidP="00F03D71">
            <w:pPr>
              <w:rPr>
                <w:b/>
                <w:u w:val="single"/>
              </w:rPr>
            </w:pPr>
            <w:r w:rsidRPr="00A95398">
              <w:rPr>
                <w:b/>
                <w:u w:val="single"/>
              </w:rPr>
              <w:t>Negative</w:t>
            </w:r>
          </w:p>
          <w:p w:rsidR="00041403" w:rsidRDefault="00041403" w:rsidP="00F03D71"/>
          <w:p w:rsidR="00041403" w:rsidRDefault="00041403" w:rsidP="00F03D71">
            <w:r>
              <w:t>I don’t work</w:t>
            </w:r>
          </w:p>
          <w:p w:rsidR="00041403" w:rsidRDefault="00041403" w:rsidP="00F03D71">
            <w:r>
              <w:t>You don’t work</w:t>
            </w:r>
          </w:p>
          <w:p w:rsidR="00041403" w:rsidRDefault="00041403" w:rsidP="00F03D71">
            <w:r>
              <w:t>He doesn’t work</w:t>
            </w:r>
          </w:p>
          <w:p w:rsidR="00041403" w:rsidRDefault="00041403" w:rsidP="00F03D71">
            <w:r>
              <w:t>She doesn’t work</w:t>
            </w:r>
          </w:p>
          <w:p w:rsidR="00041403" w:rsidRDefault="00041403" w:rsidP="00F03D71">
            <w:r>
              <w:t>It doesn’t work</w:t>
            </w:r>
          </w:p>
          <w:p w:rsidR="00041403" w:rsidRDefault="00041403" w:rsidP="00F03D71">
            <w:r>
              <w:t>We don’t work</w:t>
            </w:r>
          </w:p>
          <w:p w:rsidR="00041403" w:rsidRDefault="00041403" w:rsidP="00F03D71">
            <w:r>
              <w:t>You don’t work</w:t>
            </w:r>
          </w:p>
          <w:p w:rsidR="00041403" w:rsidRPr="00A95398" w:rsidRDefault="00041403" w:rsidP="00F03D71">
            <w:r>
              <w:t>They don’t work</w:t>
            </w:r>
          </w:p>
        </w:tc>
        <w:tc>
          <w:tcPr>
            <w:tcW w:w="2559" w:type="dxa"/>
            <w:tcBorders>
              <w:top w:val="nil"/>
            </w:tcBorders>
          </w:tcPr>
          <w:p w:rsidR="00041403" w:rsidRDefault="00041403" w:rsidP="00F03D71">
            <w:pPr>
              <w:rPr>
                <w:b/>
                <w:u w:val="single"/>
              </w:rPr>
            </w:pPr>
          </w:p>
          <w:p w:rsidR="00041403" w:rsidRPr="00A95398" w:rsidRDefault="00041403" w:rsidP="00F03D71">
            <w:pPr>
              <w:rPr>
                <w:b/>
                <w:u w:val="single"/>
              </w:rPr>
            </w:pPr>
            <w:r w:rsidRPr="00A95398">
              <w:rPr>
                <w:b/>
                <w:u w:val="single"/>
              </w:rPr>
              <w:t>Interrogative</w:t>
            </w:r>
          </w:p>
          <w:p w:rsidR="00041403" w:rsidRDefault="00041403" w:rsidP="00F03D71">
            <w:pPr>
              <w:rPr>
                <w:b/>
              </w:rPr>
            </w:pPr>
          </w:p>
          <w:p w:rsidR="00041403" w:rsidRDefault="00041403" w:rsidP="00F03D71">
            <w:r>
              <w:t>Do I work?</w:t>
            </w:r>
          </w:p>
          <w:p w:rsidR="00041403" w:rsidRDefault="00041403" w:rsidP="00F03D71">
            <w:r>
              <w:t>Do you work?</w:t>
            </w:r>
          </w:p>
          <w:p w:rsidR="00041403" w:rsidRDefault="00041403" w:rsidP="00F03D71">
            <w:r>
              <w:t>Does he work?</w:t>
            </w:r>
          </w:p>
          <w:p w:rsidR="00041403" w:rsidRDefault="00041403" w:rsidP="00F03D71">
            <w:r>
              <w:t>Does she work?</w:t>
            </w:r>
          </w:p>
          <w:p w:rsidR="00041403" w:rsidRDefault="00041403" w:rsidP="00F03D71">
            <w:r>
              <w:t>Does it work?</w:t>
            </w:r>
          </w:p>
          <w:p w:rsidR="00041403" w:rsidRDefault="00041403" w:rsidP="00F03D71">
            <w:r>
              <w:t>Do we work?</w:t>
            </w:r>
          </w:p>
          <w:p w:rsidR="00041403" w:rsidRDefault="00041403" w:rsidP="00F03D71">
            <w:r>
              <w:t>Do you work?</w:t>
            </w:r>
          </w:p>
          <w:p w:rsidR="00041403" w:rsidRPr="00A95398" w:rsidRDefault="00041403" w:rsidP="00F03D71">
            <w:r>
              <w:t>Do they work?</w:t>
            </w:r>
          </w:p>
        </w:tc>
      </w:tr>
      <w:tr w:rsidR="00041403" w:rsidTr="00041403">
        <w:tc>
          <w:tcPr>
            <w:tcW w:w="1188" w:type="dxa"/>
          </w:tcPr>
          <w:p w:rsidR="00041403" w:rsidRDefault="00041403" w:rsidP="00F03D71">
            <w:r>
              <w:rPr>
                <w:b/>
              </w:rPr>
              <w:t>USE:</w:t>
            </w:r>
          </w:p>
        </w:tc>
        <w:tc>
          <w:tcPr>
            <w:tcW w:w="8559" w:type="dxa"/>
            <w:gridSpan w:val="3"/>
          </w:tcPr>
          <w:p w:rsidR="00041403" w:rsidRDefault="00041403" w:rsidP="00F03D71">
            <w:r>
              <w:t xml:space="preserve">The </w:t>
            </w:r>
            <w:r>
              <w:rPr>
                <w:b/>
              </w:rPr>
              <w:t>Simple Present</w:t>
            </w:r>
            <w:r>
              <w:t xml:space="preserve"> tense is used:</w:t>
            </w:r>
          </w:p>
          <w:p w:rsidR="00041403" w:rsidRDefault="00041403" w:rsidP="00F03D71">
            <w:pPr>
              <w:pStyle w:val="Header"/>
              <w:tabs>
                <w:tab w:val="clear" w:pos="4320"/>
                <w:tab w:val="clear" w:pos="8640"/>
              </w:tabs>
            </w:pPr>
          </w:p>
          <w:p w:rsidR="00041403" w:rsidRDefault="00041403" w:rsidP="00041403">
            <w:pPr>
              <w:numPr>
                <w:ilvl w:val="0"/>
                <w:numId w:val="1"/>
              </w:numPr>
              <w:rPr>
                <w:i/>
              </w:rPr>
            </w:pPr>
            <w:r>
              <w:t xml:space="preserve">To talk about </w:t>
            </w:r>
            <w:r w:rsidRPr="0087146D">
              <w:rPr>
                <w:b/>
              </w:rPr>
              <w:t>habits and routines</w:t>
            </w:r>
            <w:r>
              <w:t xml:space="preserve">:  </w:t>
            </w:r>
            <w:r>
              <w:rPr>
                <w:i/>
              </w:rPr>
              <w:t xml:space="preserve">I get up early and read the paper.  </w:t>
            </w:r>
          </w:p>
          <w:p w:rsidR="00041403" w:rsidRDefault="00041403" w:rsidP="00F03D71">
            <w:pPr>
              <w:ind w:left="360"/>
              <w:rPr>
                <w:i/>
              </w:rPr>
            </w:pPr>
          </w:p>
          <w:p w:rsidR="00041403" w:rsidRDefault="00041403" w:rsidP="00041403">
            <w:pPr>
              <w:numPr>
                <w:ilvl w:val="0"/>
                <w:numId w:val="1"/>
              </w:numPr>
            </w:pPr>
            <w:r>
              <w:t xml:space="preserve">To make statements about things </w:t>
            </w:r>
            <w:proofErr w:type="gramStart"/>
            <w:r>
              <w:t>that happen</w:t>
            </w:r>
            <w:proofErr w:type="gramEnd"/>
            <w:r>
              <w:t xml:space="preserve"> or are </w:t>
            </w:r>
            <w:r w:rsidRPr="0087146D">
              <w:rPr>
                <w:b/>
              </w:rPr>
              <w:t>generally true</w:t>
            </w:r>
            <w:r>
              <w:t xml:space="preserve">:  </w:t>
            </w:r>
            <w:r>
              <w:rPr>
                <w:i/>
              </w:rPr>
              <w:t xml:space="preserve">The sun </w:t>
            </w:r>
            <w:r>
              <w:rPr>
                <w:i/>
                <w:u w:val="single"/>
              </w:rPr>
              <w:t>rises</w:t>
            </w:r>
            <w:r>
              <w:rPr>
                <w:i/>
              </w:rPr>
              <w:t xml:space="preserve"> in the east.    </w:t>
            </w:r>
          </w:p>
          <w:p w:rsidR="00041403" w:rsidRDefault="00041403" w:rsidP="00F03D71"/>
          <w:p w:rsidR="00041403" w:rsidRDefault="00041403" w:rsidP="00041403">
            <w:pPr>
              <w:numPr>
                <w:ilvl w:val="0"/>
                <w:numId w:val="1"/>
              </w:numPr>
            </w:pPr>
            <w:r>
              <w:t xml:space="preserve">With </w:t>
            </w:r>
            <w:r>
              <w:rPr>
                <w:b/>
              </w:rPr>
              <w:t>frequency expressions</w:t>
            </w:r>
            <w:r>
              <w:t xml:space="preserve">. They tell </w:t>
            </w:r>
            <w:r>
              <w:rPr>
                <w:u w:val="single"/>
              </w:rPr>
              <w:t>how often</w:t>
            </w:r>
            <w:r>
              <w:t xml:space="preserve"> we do something.  They can come at the end or at the beginning of a sentence.  </w:t>
            </w:r>
            <w:r>
              <w:rPr>
                <w:i/>
              </w:rPr>
              <w:t xml:space="preserve">I </w:t>
            </w:r>
            <w:r>
              <w:rPr>
                <w:i/>
                <w:u w:val="single"/>
              </w:rPr>
              <w:t>go</w:t>
            </w:r>
            <w:r>
              <w:rPr>
                <w:i/>
              </w:rPr>
              <w:t xml:space="preserve"> on </w:t>
            </w:r>
            <w:proofErr w:type="gramStart"/>
            <w:r>
              <w:rPr>
                <w:i/>
              </w:rPr>
              <w:t xml:space="preserve">vacation  </w:t>
            </w:r>
            <w:r>
              <w:rPr>
                <w:i/>
                <w:u w:val="single"/>
              </w:rPr>
              <w:t>once</w:t>
            </w:r>
            <w:proofErr w:type="gramEnd"/>
            <w:r>
              <w:rPr>
                <w:i/>
                <w:u w:val="single"/>
              </w:rPr>
              <w:t xml:space="preserve"> a year</w:t>
            </w:r>
            <w:r>
              <w:rPr>
                <w:i/>
              </w:rPr>
              <w:t xml:space="preserve">.  </w:t>
            </w:r>
            <w:r>
              <w:t xml:space="preserve"> </w:t>
            </w:r>
            <w:r w:rsidRPr="00A95398">
              <w:t>Common frequency</w:t>
            </w:r>
            <w:r>
              <w:t xml:space="preserve"> expressions are</w:t>
            </w:r>
            <w:r w:rsidRPr="00A95398">
              <w:rPr>
                <w:i/>
              </w:rPr>
              <w:t>:  every mornin</w:t>
            </w:r>
            <w:r>
              <w:rPr>
                <w:i/>
              </w:rPr>
              <w:t xml:space="preserve">g, every day, every winter, all </w:t>
            </w:r>
            <w:r w:rsidRPr="00A95398">
              <w:rPr>
                <w:i/>
              </w:rPr>
              <w:t xml:space="preserve">the time, once a week.       </w:t>
            </w:r>
          </w:p>
          <w:p w:rsidR="00041403" w:rsidRDefault="00041403" w:rsidP="00F03D71"/>
          <w:p w:rsidR="00041403" w:rsidRPr="0087146D" w:rsidRDefault="00041403" w:rsidP="00041403">
            <w:pPr>
              <w:numPr>
                <w:ilvl w:val="0"/>
                <w:numId w:val="1"/>
              </w:numPr>
            </w:pPr>
            <w:r>
              <w:t xml:space="preserve">With </w:t>
            </w:r>
            <w:r>
              <w:rPr>
                <w:b/>
              </w:rPr>
              <w:t>time expressions</w:t>
            </w:r>
            <w:r>
              <w:t xml:space="preserve">. They tell </w:t>
            </w:r>
            <w:r>
              <w:rPr>
                <w:u w:val="single"/>
              </w:rPr>
              <w:t>when</w:t>
            </w:r>
            <w:r>
              <w:t xml:space="preserve"> we do something.  They usually come at the end of a sentence.  </w:t>
            </w:r>
            <w:r>
              <w:rPr>
                <w:i/>
              </w:rPr>
              <w:t xml:space="preserve">I </w:t>
            </w:r>
            <w:r>
              <w:rPr>
                <w:i/>
                <w:u w:val="single"/>
              </w:rPr>
              <w:t>visit</w:t>
            </w:r>
            <w:r>
              <w:rPr>
                <w:i/>
              </w:rPr>
              <w:t xml:space="preserve"> my grandmother </w:t>
            </w:r>
            <w:r>
              <w:rPr>
                <w:i/>
                <w:u w:val="single"/>
              </w:rPr>
              <w:t>on the weekend</w:t>
            </w:r>
            <w:r>
              <w:rPr>
                <w:i/>
              </w:rPr>
              <w:t>.</w:t>
            </w:r>
            <w:r>
              <w:t xml:space="preserve">  Examples of time expressions are:  </w:t>
            </w:r>
            <w:r w:rsidRPr="0087146D">
              <w:rPr>
                <w:i/>
              </w:rPr>
              <w:t xml:space="preserve">in the morning, in May, in 1998, in the summer, at </w:t>
            </w:r>
            <w:smartTag w:uri="urn:schemas-microsoft-com:office:smarttags" w:element="time">
              <w:smartTagPr>
                <w:attr w:name="Minute" w:val="0"/>
                <w:attr w:name="Hour" w:val="10"/>
              </w:smartTagPr>
              <w:r w:rsidRPr="0087146D">
                <w:rPr>
                  <w:i/>
                </w:rPr>
                <w:t>10:00</w:t>
              </w:r>
            </w:smartTag>
            <w:r w:rsidRPr="0087146D">
              <w:rPr>
                <w:i/>
              </w:rPr>
              <w:t>, at night, on Monday, on June 20</w:t>
            </w:r>
            <w:r w:rsidRPr="0087146D">
              <w:rPr>
                <w:i/>
                <w:vertAlign w:val="superscript"/>
              </w:rPr>
              <w:t>th</w:t>
            </w:r>
            <w:r w:rsidRPr="0087146D">
              <w:rPr>
                <w:i/>
              </w:rPr>
              <w:t>, on the weekend.</w:t>
            </w:r>
          </w:p>
          <w:p w:rsidR="00041403" w:rsidRDefault="00041403" w:rsidP="00F03D71">
            <w:r>
              <w:t xml:space="preserve">                      </w:t>
            </w:r>
          </w:p>
        </w:tc>
      </w:tr>
    </w:tbl>
    <w:p w:rsidR="00041403" w:rsidRDefault="00041403" w:rsidP="00041403"/>
    <w:p w:rsidR="00041403" w:rsidRDefault="00041403" w:rsidP="00041403"/>
    <w:p w:rsidR="00041403" w:rsidRDefault="00041403" w:rsidP="00041403"/>
    <w:p w:rsidR="00041403" w:rsidRDefault="00041403" w:rsidP="00041403"/>
    <w:p w:rsidR="00041403" w:rsidRDefault="00041403" w:rsidP="00041403"/>
    <w:p w:rsidR="00041403" w:rsidRDefault="00041403" w:rsidP="00041403"/>
    <w:p w:rsidR="00041403" w:rsidRDefault="00041403" w:rsidP="00041403"/>
    <w:p w:rsidR="00041403" w:rsidRDefault="00041403" w:rsidP="00041403"/>
    <w:p w:rsidR="00041403" w:rsidRDefault="00041403" w:rsidP="00041403"/>
    <w:p w:rsidR="00041403" w:rsidRDefault="00041403" w:rsidP="00041403"/>
    <w:p w:rsidR="00041403" w:rsidRDefault="00041403" w:rsidP="00041403"/>
    <w:p w:rsidR="00041403" w:rsidRDefault="00041403" w:rsidP="00041403">
      <w:r>
        <w:br w:type="page"/>
      </w:r>
    </w:p>
    <w:tbl>
      <w:tblPr>
        <w:tblW w:w="9781" w:type="dxa"/>
        <w:tblInd w:w="-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9781"/>
      </w:tblGrid>
      <w:tr w:rsidR="00041403" w:rsidRPr="007E07A5" w:rsidTr="00041403">
        <w:tc>
          <w:tcPr>
            <w:tcW w:w="9781" w:type="dxa"/>
            <w:shd w:val="pct20" w:color="auto" w:fill="auto"/>
          </w:tcPr>
          <w:p w:rsidR="00041403" w:rsidRPr="007E07A5" w:rsidRDefault="00041403" w:rsidP="00F03D71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7E07A5">
              <w:rPr>
                <w:i/>
              </w:rPr>
              <w:lastRenderedPageBreak/>
              <w:t xml:space="preserve">Choose the correct use of </w:t>
            </w:r>
            <w:r>
              <w:rPr>
                <w:i/>
              </w:rPr>
              <w:t>the SIMPLE PRESENT</w:t>
            </w:r>
            <w:r w:rsidRPr="007E07A5">
              <w:rPr>
                <w:i/>
              </w:rPr>
              <w:t xml:space="preserve"> that is demonstrated by each sentence.  The first one has been done for you.</w:t>
            </w:r>
          </w:p>
        </w:tc>
      </w:tr>
    </w:tbl>
    <w:p w:rsidR="00041403" w:rsidRDefault="00041403" w:rsidP="00041403">
      <w:pPr>
        <w:tabs>
          <w:tab w:val="left" w:pos="0"/>
          <w:tab w:val="left" w:pos="567"/>
          <w:tab w:val="left" w:pos="2552"/>
          <w:tab w:val="right" w:pos="8640"/>
        </w:tabs>
        <w:ind w:left="2552" w:hanging="2552"/>
        <w:jc w:val="both"/>
      </w:pPr>
    </w:p>
    <w:tbl>
      <w:tblPr>
        <w:tblW w:w="9781" w:type="dxa"/>
        <w:tblInd w:w="-34" w:type="dxa"/>
        <w:tblLayout w:type="fixed"/>
        <w:tblLook w:val="0000"/>
      </w:tblPr>
      <w:tblGrid>
        <w:gridCol w:w="540"/>
        <w:gridCol w:w="4356"/>
        <w:gridCol w:w="4885"/>
      </w:tblGrid>
      <w:tr w:rsidR="00041403" w:rsidTr="009B641F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41403" w:rsidRDefault="00041403" w:rsidP="00F03D71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pacing w:val="-3"/>
                <w:lang w:val="en-GB"/>
              </w:rPr>
            </w:pPr>
          </w:p>
        </w:tc>
        <w:tc>
          <w:tcPr>
            <w:tcW w:w="435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1403" w:rsidRDefault="00041403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Example Sentence</w:t>
            </w: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1403" w:rsidRDefault="00041403" w:rsidP="00F03D71">
            <w:pPr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Habit/Routine, General Truth, Frequency Expression or Time Expression?</w:t>
            </w:r>
          </w:p>
        </w:tc>
      </w:tr>
      <w:tr w:rsidR="00041403" w:rsidTr="009B641F"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:rsidR="00041403" w:rsidRDefault="00041403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1.</w:t>
            </w:r>
          </w:p>
        </w:tc>
        <w:tc>
          <w:tcPr>
            <w:tcW w:w="4356" w:type="dxa"/>
            <w:tcBorders>
              <w:top w:val="single" w:sz="6" w:space="0" w:color="auto"/>
              <w:right w:val="single" w:sz="6" w:space="0" w:color="auto"/>
            </w:tcBorders>
            <w:shd w:val="clear" w:color="auto" w:fill="auto"/>
          </w:tcPr>
          <w:p w:rsidR="00041403" w:rsidRPr="00563BC0" w:rsidRDefault="00041403" w:rsidP="00F03D71">
            <w:pPr>
              <w:spacing w:line="360" w:lineRule="auto"/>
              <w:rPr>
                <w:b/>
                <w:spacing w:val="-3"/>
                <w:lang w:val="en-GB"/>
              </w:rPr>
            </w:pPr>
            <w:r w:rsidRPr="00563BC0">
              <w:rPr>
                <w:b/>
                <w:spacing w:val="-3"/>
                <w:lang w:val="en-GB"/>
              </w:rPr>
              <w:t>I get up early to go running.</w:t>
            </w:r>
          </w:p>
        </w:tc>
        <w:tc>
          <w:tcPr>
            <w:tcW w:w="488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41403" w:rsidRPr="00563BC0" w:rsidRDefault="00041403" w:rsidP="00F03D71">
            <w:pPr>
              <w:spacing w:line="360" w:lineRule="auto"/>
              <w:rPr>
                <w:b/>
                <w:spacing w:val="-3"/>
                <w:lang w:val="en-GB"/>
              </w:rPr>
            </w:pPr>
            <w:r w:rsidRPr="00563BC0">
              <w:rPr>
                <w:b/>
                <w:spacing w:val="-3"/>
                <w:lang w:val="en-GB"/>
              </w:rPr>
              <w:t>Habit</w:t>
            </w:r>
            <w:r>
              <w:rPr>
                <w:b/>
                <w:spacing w:val="-3"/>
                <w:lang w:val="en-GB"/>
              </w:rPr>
              <w:t>/Routine</w:t>
            </w:r>
          </w:p>
        </w:tc>
      </w:tr>
      <w:tr w:rsidR="00041403" w:rsidTr="009B641F">
        <w:tc>
          <w:tcPr>
            <w:tcW w:w="540" w:type="dxa"/>
            <w:tcBorders>
              <w:left w:val="single" w:sz="6" w:space="0" w:color="auto"/>
            </w:tcBorders>
          </w:tcPr>
          <w:p w:rsidR="00041403" w:rsidRDefault="00041403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2.</w:t>
            </w:r>
          </w:p>
        </w:tc>
        <w:tc>
          <w:tcPr>
            <w:tcW w:w="4356" w:type="dxa"/>
            <w:tcBorders>
              <w:right w:val="single" w:sz="6" w:space="0" w:color="auto"/>
            </w:tcBorders>
            <w:shd w:val="clear" w:color="auto" w:fill="auto"/>
          </w:tcPr>
          <w:p w:rsidR="00041403" w:rsidRDefault="00041403" w:rsidP="00F03D71">
            <w:pPr>
              <w:spacing w:line="360" w:lineRule="auto"/>
            </w:pPr>
            <w:r>
              <w:t>We go to the beach every summer.</w:t>
            </w:r>
          </w:p>
        </w:tc>
        <w:tc>
          <w:tcPr>
            <w:tcW w:w="48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41403" w:rsidRDefault="00041403" w:rsidP="00F03D71">
            <w:pPr>
              <w:spacing w:line="360" w:lineRule="auto"/>
            </w:pPr>
          </w:p>
        </w:tc>
      </w:tr>
      <w:tr w:rsidR="00041403" w:rsidTr="009B641F">
        <w:tc>
          <w:tcPr>
            <w:tcW w:w="540" w:type="dxa"/>
            <w:tcBorders>
              <w:left w:val="single" w:sz="6" w:space="0" w:color="auto"/>
            </w:tcBorders>
          </w:tcPr>
          <w:p w:rsidR="00041403" w:rsidRDefault="00041403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3.</w:t>
            </w:r>
          </w:p>
        </w:tc>
        <w:tc>
          <w:tcPr>
            <w:tcW w:w="4356" w:type="dxa"/>
            <w:tcBorders>
              <w:right w:val="single" w:sz="6" w:space="0" w:color="auto"/>
            </w:tcBorders>
            <w:shd w:val="clear" w:color="auto" w:fill="auto"/>
          </w:tcPr>
          <w:p w:rsidR="00041403" w:rsidRDefault="00041403" w:rsidP="00F03D71">
            <w:pPr>
              <w:spacing w:line="360" w:lineRule="auto"/>
            </w:pPr>
            <w:r>
              <w:t>Water boils at 100 degrees Celsius.</w:t>
            </w:r>
          </w:p>
        </w:tc>
        <w:tc>
          <w:tcPr>
            <w:tcW w:w="48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41403" w:rsidRDefault="00041403" w:rsidP="00F03D71">
            <w:pPr>
              <w:spacing w:line="360" w:lineRule="auto"/>
            </w:pPr>
          </w:p>
        </w:tc>
      </w:tr>
      <w:tr w:rsidR="00041403" w:rsidTr="009B641F">
        <w:tc>
          <w:tcPr>
            <w:tcW w:w="540" w:type="dxa"/>
            <w:tcBorders>
              <w:left w:val="single" w:sz="6" w:space="0" w:color="auto"/>
            </w:tcBorders>
          </w:tcPr>
          <w:p w:rsidR="00041403" w:rsidRDefault="00041403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4.</w:t>
            </w:r>
          </w:p>
        </w:tc>
        <w:tc>
          <w:tcPr>
            <w:tcW w:w="4356" w:type="dxa"/>
            <w:tcBorders>
              <w:right w:val="single" w:sz="6" w:space="0" w:color="auto"/>
            </w:tcBorders>
            <w:shd w:val="clear" w:color="auto" w:fill="auto"/>
          </w:tcPr>
          <w:p w:rsidR="00041403" w:rsidRDefault="00041403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He sleeps late on the weekend.</w:t>
            </w:r>
          </w:p>
        </w:tc>
        <w:tc>
          <w:tcPr>
            <w:tcW w:w="48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41403" w:rsidRDefault="00041403" w:rsidP="00F03D71">
            <w:pPr>
              <w:spacing w:line="360" w:lineRule="auto"/>
              <w:rPr>
                <w:spacing w:val="-3"/>
                <w:lang w:val="en-GB"/>
              </w:rPr>
            </w:pPr>
          </w:p>
        </w:tc>
      </w:tr>
      <w:tr w:rsidR="00041403" w:rsidTr="009B641F">
        <w:tc>
          <w:tcPr>
            <w:tcW w:w="540" w:type="dxa"/>
            <w:tcBorders>
              <w:left w:val="single" w:sz="6" w:space="0" w:color="auto"/>
            </w:tcBorders>
          </w:tcPr>
          <w:p w:rsidR="00041403" w:rsidRDefault="00041403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5.</w:t>
            </w:r>
          </w:p>
        </w:tc>
        <w:tc>
          <w:tcPr>
            <w:tcW w:w="4356" w:type="dxa"/>
            <w:tcBorders>
              <w:right w:val="single" w:sz="6" w:space="0" w:color="auto"/>
            </w:tcBorders>
            <w:shd w:val="clear" w:color="auto" w:fill="auto"/>
          </w:tcPr>
          <w:p w:rsidR="00041403" w:rsidRDefault="00041403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We go to the movies once a week.</w:t>
            </w:r>
          </w:p>
        </w:tc>
        <w:tc>
          <w:tcPr>
            <w:tcW w:w="48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41403" w:rsidRDefault="00041403" w:rsidP="00F03D71">
            <w:pPr>
              <w:spacing w:line="360" w:lineRule="auto"/>
              <w:rPr>
                <w:spacing w:val="-3"/>
                <w:lang w:val="en-GB"/>
              </w:rPr>
            </w:pPr>
          </w:p>
        </w:tc>
      </w:tr>
      <w:tr w:rsidR="00041403" w:rsidTr="009B641F">
        <w:tc>
          <w:tcPr>
            <w:tcW w:w="540" w:type="dxa"/>
            <w:tcBorders>
              <w:left w:val="single" w:sz="6" w:space="0" w:color="auto"/>
            </w:tcBorders>
          </w:tcPr>
          <w:p w:rsidR="00041403" w:rsidRDefault="00041403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6.</w:t>
            </w:r>
          </w:p>
        </w:tc>
        <w:tc>
          <w:tcPr>
            <w:tcW w:w="4356" w:type="dxa"/>
            <w:tcBorders>
              <w:right w:val="single" w:sz="6" w:space="0" w:color="auto"/>
            </w:tcBorders>
            <w:shd w:val="clear" w:color="auto" w:fill="auto"/>
          </w:tcPr>
          <w:p w:rsidR="00041403" w:rsidRDefault="00041403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Lions live in groups called “prides”.</w:t>
            </w:r>
          </w:p>
        </w:tc>
        <w:tc>
          <w:tcPr>
            <w:tcW w:w="48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41403" w:rsidRDefault="00041403" w:rsidP="00F03D71">
            <w:pPr>
              <w:spacing w:line="360" w:lineRule="auto"/>
              <w:rPr>
                <w:spacing w:val="-3"/>
                <w:lang w:val="en-GB"/>
              </w:rPr>
            </w:pPr>
          </w:p>
        </w:tc>
      </w:tr>
      <w:tr w:rsidR="00041403" w:rsidTr="009B641F">
        <w:tc>
          <w:tcPr>
            <w:tcW w:w="540" w:type="dxa"/>
            <w:tcBorders>
              <w:left w:val="single" w:sz="6" w:space="0" w:color="auto"/>
            </w:tcBorders>
          </w:tcPr>
          <w:p w:rsidR="00041403" w:rsidRDefault="00041403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7.</w:t>
            </w:r>
          </w:p>
        </w:tc>
        <w:tc>
          <w:tcPr>
            <w:tcW w:w="4356" w:type="dxa"/>
            <w:tcBorders>
              <w:right w:val="single" w:sz="6" w:space="0" w:color="auto"/>
            </w:tcBorders>
            <w:shd w:val="clear" w:color="auto" w:fill="auto"/>
          </w:tcPr>
          <w:p w:rsidR="00041403" w:rsidRDefault="00041403" w:rsidP="00F03D71">
            <w:pPr>
              <w:spacing w:line="360" w:lineRule="auto"/>
            </w:pPr>
            <w:r>
              <w:t>They have a family dinner on Sunday.</w:t>
            </w:r>
          </w:p>
        </w:tc>
        <w:tc>
          <w:tcPr>
            <w:tcW w:w="48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041403" w:rsidRDefault="00041403" w:rsidP="00F03D71">
            <w:pPr>
              <w:spacing w:line="360" w:lineRule="auto"/>
              <w:rPr>
                <w:spacing w:val="-3"/>
                <w:lang w:val="en-GB"/>
              </w:rPr>
            </w:pPr>
          </w:p>
        </w:tc>
      </w:tr>
      <w:tr w:rsidR="00041403" w:rsidTr="009B641F">
        <w:tc>
          <w:tcPr>
            <w:tcW w:w="540" w:type="dxa"/>
            <w:tcBorders>
              <w:left w:val="single" w:sz="6" w:space="0" w:color="auto"/>
              <w:bottom w:val="single" w:sz="6" w:space="0" w:color="auto"/>
            </w:tcBorders>
          </w:tcPr>
          <w:p w:rsidR="00041403" w:rsidRDefault="00041403" w:rsidP="00F03D71">
            <w:pPr>
              <w:spacing w:line="360" w:lineRule="auto"/>
              <w:rPr>
                <w:spacing w:val="-3"/>
                <w:lang w:val="en-GB"/>
              </w:rPr>
            </w:pPr>
            <w:r>
              <w:rPr>
                <w:spacing w:val="-3"/>
                <w:lang w:val="en-GB"/>
              </w:rPr>
              <w:t>8.</w:t>
            </w:r>
          </w:p>
        </w:tc>
        <w:tc>
          <w:tcPr>
            <w:tcW w:w="4356" w:type="dxa"/>
            <w:tcBorders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1403" w:rsidRDefault="00041403" w:rsidP="00F03D71">
            <w:pPr>
              <w:spacing w:line="360" w:lineRule="auto"/>
            </w:pPr>
            <w:r>
              <w:t>Koala bears only eat eucalyptus leaves.</w:t>
            </w:r>
          </w:p>
        </w:tc>
        <w:tc>
          <w:tcPr>
            <w:tcW w:w="48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41403" w:rsidRDefault="00041403" w:rsidP="00F03D71">
            <w:pPr>
              <w:spacing w:line="360" w:lineRule="auto"/>
            </w:pPr>
          </w:p>
        </w:tc>
      </w:tr>
    </w:tbl>
    <w:p w:rsidR="00041403" w:rsidRDefault="00041403" w:rsidP="00041403"/>
    <w:p w:rsidR="00041403" w:rsidRDefault="00041403" w:rsidP="00041403"/>
    <w:tbl>
      <w:tblPr>
        <w:tblW w:w="9999" w:type="dxa"/>
        <w:tblInd w:w="-2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/>
      </w:tblPr>
      <w:tblGrid>
        <w:gridCol w:w="9999"/>
      </w:tblGrid>
      <w:tr w:rsidR="00041403" w:rsidRPr="007E07A5" w:rsidTr="00041403">
        <w:tc>
          <w:tcPr>
            <w:tcW w:w="9999" w:type="dxa"/>
            <w:shd w:val="pct20" w:color="auto" w:fill="auto"/>
          </w:tcPr>
          <w:p w:rsidR="00041403" w:rsidRPr="007E07A5" w:rsidRDefault="00041403" w:rsidP="00F03D71">
            <w:pPr>
              <w:tabs>
                <w:tab w:val="left" w:pos="720"/>
                <w:tab w:val="right" w:pos="8640"/>
              </w:tabs>
              <w:spacing w:before="120" w:after="120"/>
              <w:rPr>
                <w:sz w:val="28"/>
              </w:rPr>
            </w:pPr>
            <w:r w:rsidRPr="007E07A5">
              <w:rPr>
                <w:i/>
              </w:rPr>
              <w:t>Fill in the chart with sentences about your daily routine at each time given.  The first one has been done as an example.</w:t>
            </w:r>
          </w:p>
        </w:tc>
      </w:tr>
    </w:tbl>
    <w:p w:rsidR="00041403" w:rsidRDefault="00041403" w:rsidP="00041403">
      <w:pPr>
        <w:tabs>
          <w:tab w:val="left" w:pos="0"/>
          <w:tab w:val="left" w:pos="567"/>
          <w:tab w:val="left" w:pos="2552"/>
          <w:tab w:val="right" w:pos="8640"/>
        </w:tabs>
        <w:spacing w:line="360" w:lineRule="auto"/>
        <w:ind w:left="2552" w:hanging="2552"/>
        <w:jc w:val="both"/>
      </w:pPr>
    </w:p>
    <w:tbl>
      <w:tblPr>
        <w:tblW w:w="9923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69"/>
        <w:gridCol w:w="8854"/>
      </w:tblGrid>
      <w:tr w:rsidR="00041403" w:rsidTr="009B641F">
        <w:tc>
          <w:tcPr>
            <w:tcW w:w="1069" w:type="dxa"/>
          </w:tcPr>
          <w:p w:rsidR="00041403" w:rsidRDefault="00041403" w:rsidP="00F03D71">
            <w:pPr>
              <w:spacing w:line="360" w:lineRule="auto"/>
              <w:rPr>
                <w:spacing w:val="-3"/>
                <w:lang w:val="en-GB"/>
              </w:rPr>
            </w:pPr>
            <w:smartTag w:uri="urn:schemas-microsoft-com:office:smarttags" w:element="time">
              <w:smartTagPr>
                <w:attr w:name="Minute" w:val="0"/>
                <w:attr w:name="Hour" w:val="7"/>
              </w:smartTagPr>
              <w:r>
                <w:rPr>
                  <w:spacing w:val="-3"/>
                  <w:lang w:val="en-GB"/>
                </w:rPr>
                <w:t>7:00am</w:t>
              </w:r>
            </w:smartTag>
          </w:p>
        </w:tc>
        <w:tc>
          <w:tcPr>
            <w:tcW w:w="8854" w:type="dxa"/>
            <w:shd w:val="clear" w:color="auto" w:fill="auto"/>
          </w:tcPr>
          <w:p w:rsidR="00041403" w:rsidRPr="00735111" w:rsidRDefault="00041403" w:rsidP="00F03D71">
            <w:pPr>
              <w:spacing w:line="360" w:lineRule="auto"/>
              <w:rPr>
                <w:b/>
                <w:spacing w:val="-3"/>
                <w:lang w:val="en-GB"/>
              </w:rPr>
            </w:pPr>
            <w:r w:rsidRPr="00735111">
              <w:rPr>
                <w:b/>
                <w:spacing w:val="-3"/>
                <w:lang w:val="en-GB"/>
              </w:rPr>
              <w:t xml:space="preserve">I </w:t>
            </w:r>
            <w:r>
              <w:rPr>
                <w:b/>
                <w:spacing w:val="-3"/>
                <w:lang w:val="en-GB"/>
              </w:rPr>
              <w:t xml:space="preserve">wake </w:t>
            </w:r>
            <w:r w:rsidRPr="00735111">
              <w:rPr>
                <w:b/>
                <w:spacing w:val="-3"/>
                <w:lang w:val="en-GB"/>
              </w:rPr>
              <w:t xml:space="preserve">up.  I have a shower.  I get dressed. </w:t>
            </w:r>
          </w:p>
        </w:tc>
      </w:tr>
      <w:tr w:rsidR="00041403" w:rsidTr="009B641F">
        <w:tc>
          <w:tcPr>
            <w:tcW w:w="1069" w:type="dxa"/>
          </w:tcPr>
          <w:p w:rsidR="00041403" w:rsidRDefault="00041403" w:rsidP="00F03D71">
            <w:pPr>
              <w:spacing w:line="360" w:lineRule="auto"/>
              <w:rPr>
                <w:spacing w:val="-3"/>
                <w:lang w:val="en-GB"/>
              </w:rPr>
            </w:pPr>
            <w:smartTag w:uri="urn:schemas-microsoft-com:office:smarttags" w:element="time">
              <w:smartTagPr>
                <w:attr w:name="Minute" w:val="0"/>
                <w:attr w:name="Hour" w:val="8"/>
              </w:smartTagPr>
              <w:r>
                <w:rPr>
                  <w:spacing w:val="-3"/>
                  <w:lang w:val="en-GB"/>
                </w:rPr>
                <w:t>8:00am</w:t>
              </w:r>
            </w:smartTag>
          </w:p>
        </w:tc>
        <w:tc>
          <w:tcPr>
            <w:tcW w:w="8854" w:type="dxa"/>
            <w:shd w:val="clear" w:color="auto" w:fill="auto"/>
          </w:tcPr>
          <w:p w:rsidR="00041403" w:rsidRDefault="00041403" w:rsidP="00F03D71">
            <w:pPr>
              <w:spacing w:line="360" w:lineRule="auto"/>
            </w:pPr>
          </w:p>
        </w:tc>
      </w:tr>
      <w:tr w:rsidR="00041403" w:rsidTr="009B641F">
        <w:tc>
          <w:tcPr>
            <w:tcW w:w="1069" w:type="dxa"/>
          </w:tcPr>
          <w:p w:rsidR="00041403" w:rsidRDefault="00041403" w:rsidP="00F03D71">
            <w:pPr>
              <w:spacing w:line="360" w:lineRule="auto"/>
              <w:rPr>
                <w:spacing w:val="-3"/>
                <w:lang w:val="en-GB"/>
              </w:rPr>
            </w:pPr>
            <w:smartTag w:uri="urn:schemas-microsoft-com:office:smarttags" w:element="time">
              <w:smartTagPr>
                <w:attr w:name="Minute" w:val="0"/>
                <w:attr w:name="Hour" w:val="9"/>
              </w:smartTagPr>
              <w:r>
                <w:rPr>
                  <w:spacing w:val="-3"/>
                  <w:lang w:val="en-GB"/>
                </w:rPr>
                <w:t>9:00am</w:t>
              </w:r>
            </w:smartTag>
          </w:p>
        </w:tc>
        <w:tc>
          <w:tcPr>
            <w:tcW w:w="8854" w:type="dxa"/>
            <w:shd w:val="clear" w:color="auto" w:fill="auto"/>
          </w:tcPr>
          <w:p w:rsidR="00041403" w:rsidRDefault="00041403" w:rsidP="00F03D71">
            <w:pPr>
              <w:spacing w:line="360" w:lineRule="auto"/>
            </w:pPr>
          </w:p>
        </w:tc>
      </w:tr>
      <w:tr w:rsidR="00041403" w:rsidTr="009B641F">
        <w:tc>
          <w:tcPr>
            <w:tcW w:w="1069" w:type="dxa"/>
          </w:tcPr>
          <w:p w:rsidR="00041403" w:rsidRDefault="00041403" w:rsidP="00F03D71">
            <w:pPr>
              <w:spacing w:line="360" w:lineRule="auto"/>
              <w:rPr>
                <w:spacing w:val="-3"/>
                <w:lang w:val="en-GB"/>
              </w:rPr>
            </w:pPr>
            <w:smartTag w:uri="urn:schemas-microsoft-com:office:smarttags" w:element="time">
              <w:smartTagPr>
                <w:attr w:name="Minute" w:val="0"/>
                <w:attr w:name="Hour" w:val="12"/>
              </w:smartTagPr>
              <w:r>
                <w:rPr>
                  <w:spacing w:val="-3"/>
                  <w:lang w:val="en-GB"/>
                </w:rPr>
                <w:t>12:00pm</w:t>
              </w:r>
            </w:smartTag>
          </w:p>
        </w:tc>
        <w:tc>
          <w:tcPr>
            <w:tcW w:w="8854" w:type="dxa"/>
            <w:shd w:val="clear" w:color="auto" w:fill="auto"/>
          </w:tcPr>
          <w:p w:rsidR="00041403" w:rsidRDefault="00041403" w:rsidP="00F03D71">
            <w:pPr>
              <w:spacing w:line="360" w:lineRule="auto"/>
              <w:rPr>
                <w:spacing w:val="-3"/>
                <w:lang w:val="en-GB"/>
              </w:rPr>
            </w:pPr>
          </w:p>
        </w:tc>
      </w:tr>
      <w:tr w:rsidR="00041403" w:rsidTr="009B641F">
        <w:tc>
          <w:tcPr>
            <w:tcW w:w="1069" w:type="dxa"/>
          </w:tcPr>
          <w:p w:rsidR="00041403" w:rsidRDefault="00041403" w:rsidP="00F03D71">
            <w:pPr>
              <w:spacing w:line="360" w:lineRule="auto"/>
              <w:rPr>
                <w:spacing w:val="-3"/>
                <w:lang w:val="en-GB"/>
              </w:rPr>
            </w:pPr>
            <w:smartTag w:uri="urn:schemas-microsoft-com:office:smarttags" w:element="time">
              <w:smartTagPr>
                <w:attr w:name="Minute" w:val="0"/>
                <w:attr w:name="Hour" w:val="13"/>
              </w:smartTagPr>
              <w:r>
                <w:rPr>
                  <w:spacing w:val="-3"/>
                  <w:lang w:val="en-GB"/>
                </w:rPr>
                <w:t>1:00pm</w:t>
              </w:r>
            </w:smartTag>
          </w:p>
        </w:tc>
        <w:tc>
          <w:tcPr>
            <w:tcW w:w="8854" w:type="dxa"/>
            <w:shd w:val="clear" w:color="auto" w:fill="auto"/>
          </w:tcPr>
          <w:p w:rsidR="00041403" w:rsidRDefault="00041403" w:rsidP="00F03D71">
            <w:pPr>
              <w:spacing w:line="360" w:lineRule="auto"/>
              <w:rPr>
                <w:spacing w:val="-3"/>
                <w:lang w:val="en-GB"/>
              </w:rPr>
            </w:pPr>
          </w:p>
        </w:tc>
      </w:tr>
      <w:tr w:rsidR="00041403" w:rsidTr="009B641F">
        <w:tc>
          <w:tcPr>
            <w:tcW w:w="1069" w:type="dxa"/>
          </w:tcPr>
          <w:p w:rsidR="00041403" w:rsidRDefault="00041403" w:rsidP="00F03D71">
            <w:pPr>
              <w:spacing w:line="360" w:lineRule="auto"/>
              <w:rPr>
                <w:spacing w:val="-3"/>
                <w:lang w:val="en-GB"/>
              </w:rPr>
            </w:pPr>
            <w:smartTag w:uri="urn:schemas-microsoft-com:office:smarttags" w:element="time">
              <w:smartTagPr>
                <w:attr w:name="Minute" w:val="0"/>
                <w:attr w:name="Hour" w:val="15"/>
              </w:smartTagPr>
              <w:r>
                <w:rPr>
                  <w:spacing w:val="-3"/>
                  <w:lang w:val="en-GB"/>
                </w:rPr>
                <w:t>3:00pm</w:t>
              </w:r>
            </w:smartTag>
          </w:p>
        </w:tc>
        <w:tc>
          <w:tcPr>
            <w:tcW w:w="8854" w:type="dxa"/>
            <w:shd w:val="clear" w:color="auto" w:fill="auto"/>
          </w:tcPr>
          <w:p w:rsidR="00041403" w:rsidRDefault="00041403" w:rsidP="00F03D71">
            <w:pPr>
              <w:spacing w:line="360" w:lineRule="auto"/>
              <w:rPr>
                <w:spacing w:val="-3"/>
                <w:lang w:val="en-GB"/>
              </w:rPr>
            </w:pPr>
          </w:p>
        </w:tc>
      </w:tr>
      <w:tr w:rsidR="00041403" w:rsidTr="009B641F">
        <w:tc>
          <w:tcPr>
            <w:tcW w:w="1069" w:type="dxa"/>
          </w:tcPr>
          <w:p w:rsidR="00041403" w:rsidRDefault="00041403" w:rsidP="00F03D71">
            <w:pPr>
              <w:spacing w:line="360" w:lineRule="auto"/>
              <w:rPr>
                <w:spacing w:val="-3"/>
                <w:lang w:val="en-GB"/>
              </w:rPr>
            </w:pPr>
            <w:smartTag w:uri="urn:schemas-microsoft-com:office:smarttags" w:element="time">
              <w:smartTagPr>
                <w:attr w:name="Minute" w:val="0"/>
                <w:attr w:name="Hour" w:val="16"/>
              </w:smartTagPr>
              <w:r>
                <w:rPr>
                  <w:spacing w:val="-3"/>
                  <w:lang w:val="en-GB"/>
                </w:rPr>
                <w:t>4:00pm</w:t>
              </w:r>
            </w:smartTag>
          </w:p>
        </w:tc>
        <w:tc>
          <w:tcPr>
            <w:tcW w:w="8854" w:type="dxa"/>
            <w:shd w:val="clear" w:color="auto" w:fill="auto"/>
          </w:tcPr>
          <w:p w:rsidR="00041403" w:rsidRDefault="00041403" w:rsidP="00F03D71">
            <w:pPr>
              <w:spacing w:line="360" w:lineRule="auto"/>
              <w:rPr>
                <w:spacing w:val="-3"/>
                <w:lang w:val="en-GB"/>
              </w:rPr>
            </w:pPr>
          </w:p>
        </w:tc>
      </w:tr>
      <w:tr w:rsidR="00041403" w:rsidTr="009B641F">
        <w:tc>
          <w:tcPr>
            <w:tcW w:w="1069" w:type="dxa"/>
          </w:tcPr>
          <w:p w:rsidR="00041403" w:rsidRDefault="00041403" w:rsidP="00F03D71">
            <w:pPr>
              <w:spacing w:line="360" w:lineRule="auto"/>
              <w:rPr>
                <w:spacing w:val="-3"/>
                <w:lang w:val="en-GB"/>
              </w:rPr>
            </w:pPr>
            <w:smartTag w:uri="urn:schemas-microsoft-com:office:smarttags" w:element="time">
              <w:smartTagPr>
                <w:attr w:name="Minute" w:val="0"/>
                <w:attr w:name="Hour" w:val="18"/>
              </w:smartTagPr>
              <w:r>
                <w:rPr>
                  <w:spacing w:val="-3"/>
                  <w:lang w:val="en-GB"/>
                </w:rPr>
                <w:t>6:00pm</w:t>
              </w:r>
            </w:smartTag>
          </w:p>
        </w:tc>
        <w:tc>
          <w:tcPr>
            <w:tcW w:w="8854" w:type="dxa"/>
            <w:shd w:val="clear" w:color="auto" w:fill="auto"/>
          </w:tcPr>
          <w:p w:rsidR="00041403" w:rsidRDefault="00041403" w:rsidP="00F03D71">
            <w:pPr>
              <w:spacing w:line="360" w:lineRule="auto"/>
            </w:pPr>
          </w:p>
        </w:tc>
      </w:tr>
      <w:tr w:rsidR="00041403" w:rsidTr="009B641F">
        <w:tc>
          <w:tcPr>
            <w:tcW w:w="1069" w:type="dxa"/>
          </w:tcPr>
          <w:p w:rsidR="00041403" w:rsidRDefault="00041403" w:rsidP="00F03D71">
            <w:pPr>
              <w:spacing w:line="360" w:lineRule="auto"/>
              <w:rPr>
                <w:spacing w:val="-3"/>
                <w:lang w:val="en-GB"/>
              </w:rPr>
            </w:pPr>
            <w:smartTag w:uri="urn:schemas-microsoft-com:office:smarttags" w:element="time">
              <w:smartTagPr>
                <w:attr w:name="Minute" w:val="0"/>
                <w:attr w:name="Hour" w:val="20"/>
              </w:smartTagPr>
              <w:r>
                <w:rPr>
                  <w:spacing w:val="-3"/>
                  <w:lang w:val="en-GB"/>
                </w:rPr>
                <w:t>8:00pm</w:t>
              </w:r>
            </w:smartTag>
          </w:p>
        </w:tc>
        <w:tc>
          <w:tcPr>
            <w:tcW w:w="8854" w:type="dxa"/>
            <w:shd w:val="clear" w:color="auto" w:fill="auto"/>
          </w:tcPr>
          <w:p w:rsidR="00041403" w:rsidRDefault="00041403" w:rsidP="00F03D71">
            <w:pPr>
              <w:spacing w:line="360" w:lineRule="auto"/>
            </w:pPr>
          </w:p>
        </w:tc>
      </w:tr>
      <w:tr w:rsidR="00041403" w:rsidTr="009B641F">
        <w:tc>
          <w:tcPr>
            <w:tcW w:w="1069" w:type="dxa"/>
          </w:tcPr>
          <w:p w:rsidR="00041403" w:rsidRDefault="00041403" w:rsidP="00F03D71">
            <w:pPr>
              <w:spacing w:line="360" w:lineRule="auto"/>
              <w:rPr>
                <w:spacing w:val="-3"/>
                <w:lang w:val="en-GB"/>
              </w:rPr>
            </w:pPr>
            <w:smartTag w:uri="urn:schemas-microsoft-com:office:smarttags" w:element="time">
              <w:smartTagPr>
                <w:attr w:name="Minute" w:val="0"/>
                <w:attr w:name="Hour" w:val="22"/>
              </w:smartTagPr>
              <w:r>
                <w:rPr>
                  <w:spacing w:val="-3"/>
                  <w:lang w:val="en-GB"/>
                </w:rPr>
                <w:t>10:00pm</w:t>
              </w:r>
            </w:smartTag>
          </w:p>
        </w:tc>
        <w:tc>
          <w:tcPr>
            <w:tcW w:w="8854" w:type="dxa"/>
            <w:shd w:val="clear" w:color="auto" w:fill="auto"/>
          </w:tcPr>
          <w:p w:rsidR="00041403" w:rsidRDefault="00041403" w:rsidP="00F03D71">
            <w:pPr>
              <w:spacing w:line="360" w:lineRule="auto"/>
            </w:pPr>
          </w:p>
        </w:tc>
      </w:tr>
    </w:tbl>
    <w:p w:rsidR="00041403" w:rsidRDefault="00041403" w:rsidP="00041403"/>
    <w:p w:rsidR="00041403" w:rsidRDefault="00041403" w:rsidP="00041403"/>
    <w:p w:rsidR="00041403" w:rsidRDefault="00041403" w:rsidP="00041403"/>
    <w:p w:rsidR="00041403" w:rsidRDefault="00041403" w:rsidP="00041403"/>
    <w:p w:rsidR="00C92B21" w:rsidRDefault="00C92B21" w:rsidP="00041403"/>
    <w:sectPr w:rsidR="00C92B21" w:rsidSect="00C92B21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9E8" w:rsidRDefault="001939E8" w:rsidP="00041403">
      <w:r>
        <w:separator/>
      </w:r>
    </w:p>
  </w:endnote>
  <w:endnote w:type="continuationSeparator" w:id="0">
    <w:p w:rsidR="001939E8" w:rsidRDefault="001939E8" w:rsidP="000414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24764"/>
      <w:docPartObj>
        <w:docPartGallery w:val="Page Numbers (Bottom of Page)"/>
        <w:docPartUnique/>
      </w:docPartObj>
    </w:sdtPr>
    <w:sdtContent>
      <w:p w:rsidR="00041403" w:rsidRDefault="000A6F26">
        <w:pPr>
          <w:pStyle w:val="Footer"/>
        </w:pPr>
        <w:fldSimple w:instr=" PAGE   \* MERGEFORMAT ">
          <w:r w:rsidR="00494E05">
            <w:rPr>
              <w:noProof/>
            </w:rPr>
            <w:t>1</w:t>
          </w:r>
        </w:fldSimple>
      </w:p>
    </w:sdtContent>
  </w:sdt>
  <w:p w:rsidR="00041403" w:rsidRDefault="000414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9E8" w:rsidRDefault="001939E8" w:rsidP="00041403">
      <w:r>
        <w:separator/>
      </w:r>
    </w:p>
  </w:footnote>
  <w:footnote w:type="continuationSeparator" w:id="0">
    <w:p w:rsidR="001939E8" w:rsidRDefault="001939E8" w:rsidP="000414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1403" w:rsidRDefault="00041403">
    <w:pPr>
      <w:pStyle w:val="Header"/>
    </w:pPr>
    <w:r>
      <w:t>Beginner 2 – Exercise 13 – Simple Present</w:t>
    </w:r>
    <w:r w:rsidR="00494E05">
      <w:t>:</w:t>
    </w:r>
    <w:r>
      <w:t xml:space="preserve"> Review</w:t>
    </w:r>
  </w:p>
  <w:p w:rsidR="00041403" w:rsidRDefault="000414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C94F85"/>
    <w:multiLevelType w:val="hybridMultilevel"/>
    <w:tmpl w:val="C4023612"/>
    <w:lvl w:ilvl="0" w:tplc="67128EC8">
      <w:start w:val="1"/>
      <w:numFmt w:val="bullet"/>
      <w:lvlText w:val=""/>
      <w:lvlJc w:val="left"/>
      <w:pPr>
        <w:tabs>
          <w:tab w:val="num" w:pos="531"/>
        </w:tabs>
        <w:ind w:left="587" w:hanging="227"/>
      </w:pPr>
      <w:rPr>
        <w:rFonts w:ascii="Symbol" w:hAnsi="Symbol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403"/>
    <w:rsid w:val="00041403"/>
    <w:rsid w:val="000A6F26"/>
    <w:rsid w:val="001939E8"/>
    <w:rsid w:val="00276F0F"/>
    <w:rsid w:val="00494E05"/>
    <w:rsid w:val="009B641F"/>
    <w:rsid w:val="009F5722"/>
    <w:rsid w:val="00C92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4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8">
    <w:name w:val="heading 8"/>
    <w:basedOn w:val="Normal"/>
    <w:next w:val="Normal"/>
    <w:link w:val="Heading8Char"/>
    <w:qFormat/>
    <w:rsid w:val="00041403"/>
    <w:pPr>
      <w:spacing w:before="240" w:after="60"/>
      <w:outlineLvl w:val="7"/>
    </w:pPr>
    <w:rPr>
      <w:rFonts w:ascii="Arial" w:hAnsi="Arial"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8Char">
    <w:name w:val="Heading 8 Char"/>
    <w:basedOn w:val="DefaultParagraphFont"/>
    <w:link w:val="Heading8"/>
    <w:rsid w:val="00041403"/>
    <w:rPr>
      <w:rFonts w:ascii="Arial" w:eastAsia="Times New Roman" w:hAnsi="Arial" w:cs="Times New Roman"/>
      <w:i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0414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140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414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140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4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40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307</Words>
  <Characters>1754</Characters>
  <Application>Microsoft Office Word</Application>
  <DocSecurity>0</DocSecurity>
  <Lines>14</Lines>
  <Paragraphs>4</Paragraphs>
  <ScaleCrop>false</ScaleCrop>
  <Company>Toshiba</Company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3</cp:revision>
  <dcterms:created xsi:type="dcterms:W3CDTF">2016-08-22T16:30:00Z</dcterms:created>
  <dcterms:modified xsi:type="dcterms:W3CDTF">2016-08-30T13:53:00Z</dcterms:modified>
</cp:coreProperties>
</file>