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7157"/>
        <w:gridCol w:w="1240"/>
      </w:tblGrid>
      <w:tr w:rsidR="004F7966" w:rsidTr="004F7966">
        <w:tc>
          <w:tcPr>
            <w:tcW w:w="974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4F7966" w:rsidRDefault="004F7966" w:rsidP="00F71EBD">
            <w:pPr>
              <w:pStyle w:val="titre"/>
              <w:jc w:val="left"/>
            </w:pPr>
            <w:r>
              <w:t>Articles:  Abstract and Concrete Generic</w:t>
            </w:r>
          </w:p>
          <w:p w:rsidR="004F7966" w:rsidRDefault="004F7966" w:rsidP="00F71EBD">
            <w:pPr>
              <w:jc w:val="center"/>
              <w:rPr>
                <w:b/>
                <w:i/>
                <w:sz w:val="28"/>
              </w:rPr>
            </w:pPr>
          </w:p>
        </w:tc>
      </w:tr>
      <w:tr w:rsidR="004F7966" w:rsidTr="004F7966"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4F7966" w:rsidRPr="00B47224" w:rsidRDefault="004F7966" w:rsidP="00F71EBD">
            <w:pPr>
              <w:rPr>
                <w:color w:val="FF0000"/>
              </w:rPr>
            </w:pPr>
          </w:p>
        </w:tc>
        <w:tc>
          <w:tcPr>
            <w:tcW w:w="839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F7966" w:rsidRPr="00B47224" w:rsidRDefault="004F7966" w:rsidP="00F71EBD">
            <w:pPr>
              <w:rPr>
                <w:color w:val="FF0000"/>
              </w:rPr>
            </w:pPr>
          </w:p>
        </w:tc>
      </w:tr>
      <w:tr w:rsidR="004F7966" w:rsidTr="004F7966"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F7966" w:rsidRPr="00606A0C" w:rsidRDefault="004F7966" w:rsidP="00F71EBD">
            <w:r w:rsidRPr="00606A0C">
              <w:rPr>
                <w:b/>
              </w:rPr>
              <w:t>FORM:</w:t>
            </w:r>
          </w:p>
        </w:tc>
        <w:tc>
          <w:tcPr>
            <w:tcW w:w="71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F7966" w:rsidRPr="00606A0C" w:rsidRDefault="004F7966" w:rsidP="00F71EBD">
            <w:r w:rsidRPr="00606A0C">
              <w:t>THE, A, AN, Ø</w:t>
            </w:r>
          </w:p>
        </w:tc>
        <w:tc>
          <w:tcPr>
            <w:tcW w:w="12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4F7966" w:rsidRPr="00B47224" w:rsidRDefault="004F7966" w:rsidP="00F71EBD">
            <w:pPr>
              <w:rPr>
                <w:color w:val="FF0000"/>
              </w:rPr>
            </w:pPr>
          </w:p>
        </w:tc>
      </w:tr>
      <w:tr w:rsidR="004F7966" w:rsidTr="004F7966"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4F7966" w:rsidRPr="00B47224" w:rsidRDefault="004F7966" w:rsidP="00F71EBD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839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F7966" w:rsidRPr="00B47224" w:rsidRDefault="004F7966" w:rsidP="00F71EBD">
            <w:pPr>
              <w:rPr>
                <w:color w:val="FF0000"/>
                <w:sz w:val="16"/>
              </w:rPr>
            </w:pPr>
          </w:p>
        </w:tc>
      </w:tr>
      <w:tr w:rsidR="004F7966" w:rsidTr="004F7966">
        <w:tc>
          <w:tcPr>
            <w:tcW w:w="1350" w:type="dxa"/>
            <w:tcBorders>
              <w:top w:val="nil"/>
              <w:bottom w:val="double" w:sz="6" w:space="0" w:color="auto"/>
            </w:tcBorders>
          </w:tcPr>
          <w:p w:rsidR="004F7966" w:rsidRPr="00606A0C" w:rsidRDefault="004F7966" w:rsidP="00F71EBD">
            <w:pPr>
              <w:rPr>
                <w:b/>
              </w:rPr>
            </w:pPr>
            <w:r w:rsidRPr="00606A0C">
              <w:rPr>
                <w:b/>
              </w:rPr>
              <w:t>USE:</w:t>
            </w:r>
          </w:p>
          <w:p w:rsidR="004F7966" w:rsidRPr="00B47224" w:rsidRDefault="004F7966" w:rsidP="00F71EBD">
            <w:pPr>
              <w:rPr>
                <w:b/>
                <w:color w:val="FF0000"/>
              </w:rPr>
            </w:pPr>
          </w:p>
          <w:p w:rsidR="004F7966" w:rsidRPr="00B47224" w:rsidRDefault="004F7966" w:rsidP="00F71EBD">
            <w:pPr>
              <w:rPr>
                <w:b/>
                <w:color w:val="FF0000"/>
              </w:rPr>
            </w:pPr>
          </w:p>
          <w:p w:rsidR="004F7966" w:rsidRPr="00B47224" w:rsidRDefault="004F7966" w:rsidP="00F71EBD">
            <w:pPr>
              <w:pStyle w:val="Date"/>
              <w:rPr>
                <w:color w:val="FF0000"/>
              </w:rPr>
            </w:pPr>
            <w:r w:rsidRPr="00B47224">
              <w:rPr>
                <w:b/>
                <w:color w:val="FF0000"/>
              </w:rPr>
              <w:t xml:space="preserve"> </w:t>
            </w:r>
          </w:p>
        </w:tc>
        <w:tc>
          <w:tcPr>
            <w:tcW w:w="8397" w:type="dxa"/>
            <w:gridSpan w:val="2"/>
            <w:tcBorders>
              <w:top w:val="nil"/>
              <w:bottom w:val="double" w:sz="6" w:space="0" w:color="auto"/>
            </w:tcBorders>
          </w:tcPr>
          <w:p w:rsidR="004F7966" w:rsidRPr="00EC33D5" w:rsidRDefault="004F7966" w:rsidP="00F71EBD">
            <w:r>
              <w:t xml:space="preserve">Articles are sometimes used for specific references, but </w:t>
            </w:r>
            <w:r w:rsidRPr="00A2154D">
              <w:rPr>
                <w:b/>
                <w:bCs/>
              </w:rPr>
              <w:t xml:space="preserve">THE, A, </w:t>
            </w:r>
            <w:proofErr w:type="gramStart"/>
            <w:r w:rsidRPr="00A2154D">
              <w:rPr>
                <w:b/>
                <w:bCs/>
              </w:rPr>
              <w:t>AN</w:t>
            </w:r>
            <w:r>
              <w:t xml:space="preserve"> </w:t>
            </w:r>
            <w:r w:rsidRPr="00EC33D5">
              <w:t>and</w:t>
            </w:r>
            <w:proofErr w:type="gramEnd"/>
            <w:r w:rsidRPr="00EC33D5">
              <w:t xml:space="preserve"> </w:t>
            </w:r>
            <w:r w:rsidRPr="00A2154D">
              <w:rPr>
                <w:b/>
                <w:bCs/>
              </w:rPr>
              <w:t>Ø</w:t>
            </w:r>
            <w:r w:rsidRPr="00EC33D5">
              <w:t xml:space="preserve"> can </w:t>
            </w:r>
            <w:r>
              <w:t xml:space="preserve">also </w:t>
            </w:r>
            <w:r w:rsidRPr="00EC33D5">
              <w:t xml:space="preserve">be used to indicate a general or generic reference.  </w:t>
            </w:r>
          </w:p>
          <w:p w:rsidR="004F7966" w:rsidRPr="00B115D0" w:rsidRDefault="004F7966" w:rsidP="00F71EBD">
            <w:pPr>
              <w:rPr>
                <w:sz w:val="20"/>
              </w:rPr>
            </w:pPr>
          </w:p>
          <w:p w:rsidR="004F7966" w:rsidRPr="00B115D0" w:rsidRDefault="004F7966" w:rsidP="00F71EBD">
            <w:r w:rsidRPr="00EC33D5">
              <w:rPr>
                <w:b/>
                <w:bCs/>
              </w:rPr>
              <w:t>Abstract Generic References</w:t>
            </w:r>
            <w:r w:rsidRPr="00EC33D5">
              <w:t xml:space="preserve"> refe</w:t>
            </w:r>
            <w:r>
              <w:t xml:space="preserve">r to entire classes </w:t>
            </w:r>
            <w:r w:rsidRPr="00EC33D5">
              <w:t xml:space="preserve">such as humans, animals, body organs, plants </w:t>
            </w:r>
            <w:r>
              <w:t>and complex devices.  They do NOT</w:t>
            </w:r>
            <w:r w:rsidRPr="00EC33D5">
              <w:t xml:space="preserve"> refer to simple inanimate objects</w:t>
            </w:r>
            <w:r>
              <w:t>, like “blanket” or “chair”</w:t>
            </w:r>
            <w:r w:rsidRPr="00EC33D5">
              <w:t>.</w:t>
            </w:r>
            <w:r>
              <w:t xml:space="preserve">  Use </w:t>
            </w:r>
            <w:r w:rsidRPr="00EC33D5">
              <w:rPr>
                <w:b/>
                <w:bCs/>
              </w:rPr>
              <w:t>“THE”</w:t>
            </w:r>
            <w:r>
              <w:t xml:space="preserve"> with singular count nouns and non-count nouns for this form. With abstract generic nouns for states, emotions and concepts (ex. love, war, freedom, </w:t>
            </w:r>
            <w:proofErr w:type="gramStart"/>
            <w:r>
              <w:t>peace</w:t>
            </w:r>
            <w:proofErr w:type="gramEnd"/>
            <w:r>
              <w:t>) use no article.  (</w:t>
            </w:r>
            <w:r w:rsidRPr="007717F4">
              <w:rPr>
                <w:b/>
                <w:bCs/>
              </w:rPr>
              <w:t>Ø</w:t>
            </w:r>
            <w:r>
              <w:rPr>
                <w:b/>
                <w:bCs/>
              </w:rPr>
              <w:t>)</w:t>
            </w:r>
          </w:p>
          <w:p w:rsidR="004F7966" w:rsidRPr="00EC33D5" w:rsidRDefault="004F7966" w:rsidP="00F71EBD">
            <w:pPr>
              <w:rPr>
                <w:i/>
                <w:iCs/>
              </w:rPr>
            </w:pPr>
            <w:r w:rsidRPr="00F34A12">
              <w:rPr>
                <w:i/>
                <w:iCs/>
                <w:u w:val="single"/>
              </w:rPr>
              <w:t>The</w:t>
            </w:r>
            <w:r w:rsidRPr="00EC33D5">
              <w:rPr>
                <w:i/>
                <w:iCs/>
              </w:rPr>
              <w:t xml:space="preserve"> koala only eats eucalyptus leaves.</w:t>
            </w:r>
          </w:p>
          <w:p w:rsidR="004F7966" w:rsidRDefault="004F7966" w:rsidP="00F71EBD">
            <w:pPr>
              <w:rPr>
                <w:i/>
                <w:iCs/>
              </w:rPr>
            </w:pPr>
            <w:r w:rsidRPr="00F34A12">
              <w:rPr>
                <w:i/>
                <w:iCs/>
                <w:u w:val="single"/>
              </w:rPr>
              <w:t>The</w:t>
            </w:r>
            <w:r>
              <w:rPr>
                <w:i/>
                <w:iCs/>
              </w:rPr>
              <w:t xml:space="preserve"> computer</w:t>
            </w:r>
            <w:r w:rsidRPr="00EC33D5">
              <w:rPr>
                <w:i/>
                <w:iCs/>
              </w:rPr>
              <w:t xml:space="preserve"> has drastically change</w:t>
            </w:r>
            <w:r>
              <w:rPr>
                <w:i/>
                <w:iCs/>
              </w:rPr>
              <w:t xml:space="preserve">d people’s lives.  </w:t>
            </w:r>
          </w:p>
          <w:p w:rsidR="004F7966" w:rsidRDefault="004F7966" w:rsidP="00F71EBD">
            <w:r w:rsidRPr="00251DE9">
              <w:rPr>
                <w:i/>
                <w:iCs/>
                <w:u w:val="single"/>
              </w:rPr>
              <w:t>The</w:t>
            </w:r>
            <w:r>
              <w:rPr>
                <w:i/>
                <w:iCs/>
              </w:rPr>
              <w:t xml:space="preserve"> skin is the body’s largest organ.  </w:t>
            </w:r>
          </w:p>
          <w:p w:rsidR="004F7966" w:rsidRPr="00D263DF" w:rsidRDefault="004F7966" w:rsidP="00F71EB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Peace is the goal of many non-profit organizations.  </w:t>
            </w:r>
            <w:r w:rsidRPr="00D263DF">
              <w:t>(no article)</w:t>
            </w:r>
            <w:r>
              <w:rPr>
                <w:i/>
                <w:iCs/>
              </w:rPr>
              <w:t xml:space="preserve"> </w:t>
            </w:r>
          </w:p>
          <w:p w:rsidR="004F7966" w:rsidRPr="00D263DF" w:rsidRDefault="004F7966" w:rsidP="00F71EBD">
            <w:pPr>
              <w:rPr>
                <w:sz w:val="20"/>
              </w:rPr>
            </w:pPr>
          </w:p>
          <w:p w:rsidR="004F7966" w:rsidRPr="00EC33D5" w:rsidRDefault="004F7966" w:rsidP="00F71EBD">
            <w:r w:rsidRPr="00EC33D5">
              <w:rPr>
                <w:b/>
                <w:bCs/>
              </w:rPr>
              <w:t>Concrete Generic References</w:t>
            </w:r>
            <w:r>
              <w:t xml:space="preserve"> refer to </w:t>
            </w:r>
            <w:r w:rsidRPr="00EC33D5">
              <w:t>all of</w:t>
            </w:r>
            <w:r>
              <w:t xml:space="preserve"> the representatives of a class</w:t>
            </w:r>
            <w:r w:rsidRPr="00EC33D5">
              <w:t xml:space="preserve"> individually, rather than to the whole class.</w:t>
            </w:r>
          </w:p>
          <w:p w:rsidR="004F7966" w:rsidRPr="00EC33D5" w:rsidRDefault="004F7966" w:rsidP="00F71EBD">
            <w:r>
              <w:t xml:space="preserve">Use </w:t>
            </w:r>
            <w:r w:rsidRPr="00EC33D5">
              <w:rPr>
                <w:b/>
                <w:bCs/>
              </w:rPr>
              <w:t>“A/AN”</w:t>
            </w:r>
            <w:r>
              <w:t xml:space="preserve"> with singular count nouns.</w:t>
            </w:r>
          </w:p>
          <w:p w:rsidR="004F7966" w:rsidRDefault="004F7966" w:rsidP="00F71EBD">
            <w:r>
              <w:t xml:space="preserve">Use </w:t>
            </w:r>
            <w:r>
              <w:rPr>
                <w:b/>
                <w:bCs/>
              </w:rPr>
              <w:t>“Ø”</w:t>
            </w:r>
            <w:r w:rsidRPr="00EC33D5">
              <w:rPr>
                <w:b/>
                <w:bCs/>
                <w:color w:val="FF0000"/>
              </w:rPr>
              <w:t xml:space="preserve"> </w:t>
            </w:r>
            <w:r>
              <w:t xml:space="preserve">with plural nouns. </w:t>
            </w:r>
          </w:p>
          <w:p w:rsidR="004F7966" w:rsidRDefault="004F7966" w:rsidP="00F71EBD">
            <w:r>
              <w:t xml:space="preserve">Use </w:t>
            </w:r>
            <w:r w:rsidRPr="007717F4">
              <w:rPr>
                <w:b/>
                <w:bCs/>
              </w:rPr>
              <w:t>“Ø”</w:t>
            </w:r>
            <w:r w:rsidRPr="00EC33D5">
              <w:rPr>
                <w:color w:val="FF0000"/>
              </w:rPr>
              <w:t xml:space="preserve"> </w:t>
            </w:r>
            <w:r>
              <w:t>with non-count nouns.</w:t>
            </w:r>
          </w:p>
          <w:p w:rsidR="004F7966" w:rsidRDefault="004F7966" w:rsidP="00F71EBD">
            <w:pPr>
              <w:rPr>
                <w:i/>
                <w:iCs/>
              </w:rPr>
            </w:pPr>
            <w:r w:rsidRPr="007717F4">
              <w:rPr>
                <w:i/>
                <w:iCs/>
                <w:u w:val="single"/>
              </w:rPr>
              <w:t>An</w:t>
            </w:r>
            <w:r>
              <w:rPr>
                <w:i/>
                <w:iCs/>
              </w:rPr>
              <w:t xml:space="preserve"> earthquake usually lasts only a few seconds.  </w:t>
            </w:r>
          </w:p>
          <w:p w:rsidR="004F7966" w:rsidRPr="00C449B0" w:rsidRDefault="004F7966" w:rsidP="00F71EBD">
            <w:r>
              <w:rPr>
                <w:i/>
                <w:iCs/>
              </w:rPr>
              <w:t xml:space="preserve">Lawyers often charge an hourly rate. </w:t>
            </w:r>
            <w:r>
              <w:t>(no article)</w:t>
            </w:r>
          </w:p>
          <w:p w:rsidR="004F7966" w:rsidRPr="00B115D0" w:rsidRDefault="004F7966" w:rsidP="00F71EBD">
            <w:pPr>
              <w:rPr>
                <w:i/>
                <w:iCs/>
              </w:rPr>
            </w:pPr>
            <w:r>
              <w:rPr>
                <w:i/>
                <w:iCs/>
              </w:rPr>
              <w:t>Water is the biggest component of the human body.</w:t>
            </w:r>
            <w:r>
              <w:t xml:space="preserve"> (no article) </w:t>
            </w:r>
            <w:r>
              <w:rPr>
                <w:i/>
                <w:iCs/>
              </w:rPr>
              <w:t xml:space="preserve"> </w:t>
            </w:r>
          </w:p>
        </w:tc>
      </w:tr>
    </w:tbl>
    <w:p w:rsidR="004F7966" w:rsidRPr="00B9089C" w:rsidRDefault="004F7966" w:rsidP="004F7966">
      <w:pPr>
        <w:rPr>
          <w:sz w:val="16"/>
          <w:szCs w:val="16"/>
        </w:rPr>
      </w:pPr>
    </w:p>
    <w:p w:rsidR="004F7966" w:rsidRPr="00055D57" w:rsidRDefault="004F7966" w:rsidP="00735563">
      <w:pPr>
        <w:pBdr>
          <w:top w:val="single" w:sz="18" w:space="1" w:color="auto"/>
          <w:left w:val="single" w:sz="18" w:space="10" w:color="auto"/>
          <w:bottom w:val="single" w:sz="18" w:space="1" w:color="auto"/>
          <w:right w:val="single" w:sz="18" w:space="18" w:color="auto"/>
        </w:pBdr>
        <w:shd w:val="clear" w:color="auto" w:fill="CCCCCC"/>
        <w:ind w:left="142" w:right="142"/>
        <w:rPr>
          <w:bCs/>
          <w:i/>
          <w:iCs/>
        </w:rPr>
      </w:pPr>
      <w:r w:rsidRPr="00055D57">
        <w:rPr>
          <w:bCs/>
          <w:i/>
          <w:iCs/>
        </w:rPr>
        <w:t xml:space="preserve">In each pair of sentences, choose the option that refers to a </w:t>
      </w:r>
      <w:r>
        <w:rPr>
          <w:bCs/>
          <w:i/>
          <w:iCs/>
        </w:rPr>
        <w:t>GENERAL</w:t>
      </w:r>
      <w:r w:rsidRPr="00055D57">
        <w:rPr>
          <w:bCs/>
          <w:i/>
          <w:iCs/>
        </w:rPr>
        <w:t xml:space="preserve"> (generic) reference rather than </w:t>
      </w:r>
      <w:r>
        <w:rPr>
          <w:bCs/>
          <w:i/>
          <w:iCs/>
        </w:rPr>
        <w:t>SPECIFIC</w:t>
      </w:r>
      <w:r w:rsidRPr="00055D57">
        <w:rPr>
          <w:bCs/>
          <w:i/>
          <w:iCs/>
        </w:rPr>
        <w:t xml:space="preserve"> reference.  </w:t>
      </w:r>
    </w:p>
    <w:p w:rsidR="004F7966" w:rsidRDefault="004F7966" w:rsidP="004F7966">
      <w:pPr>
        <w:numPr>
          <w:ilvl w:val="0"/>
          <w:numId w:val="1"/>
        </w:numPr>
        <w:spacing w:before="120"/>
      </w:pPr>
      <w:r>
        <w:t xml:space="preserve">a. A flu epidemic can be dangerous for elderly people and young children. </w:t>
      </w:r>
    </w:p>
    <w:p w:rsidR="004F7966" w:rsidRPr="00D263DF" w:rsidRDefault="004F7966" w:rsidP="004F7966">
      <w:pPr>
        <w:spacing w:before="120"/>
        <w:ind w:left="720"/>
      </w:pPr>
      <w:r>
        <w:t>b. A flu epidemic affected the city this winter.</w:t>
      </w:r>
    </w:p>
    <w:p w:rsidR="004F7966" w:rsidRDefault="004F7966" w:rsidP="004F7966">
      <w:pPr>
        <w:numPr>
          <w:ilvl w:val="0"/>
          <w:numId w:val="1"/>
        </w:numPr>
        <w:spacing w:before="120"/>
      </w:pPr>
      <w:r>
        <w:t xml:space="preserve">a. A teacher should treat all students fairly and with respect. </w:t>
      </w:r>
    </w:p>
    <w:p w:rsidR="004F7966" w:rsidRPr="00D263DF" w:rsidRDefault="004F7966" w:rsidP="004F7966">
      <w:pPr>
        <w:spacing w:before="120"/>
        <w:ind w:left="720"/>
      </w:pPr>
      <w:r>
        <w:t>b. A teacher introduced me to Shakespeare in high school.</w:t>
      </w:r>
    </w:p>
    <w:p w:rsidR="004F7966" w:rsidRDefault="004F7966" w:rsidP="004F7966">
      <w:pPr>
        <w:numPr>
          <w:ilvl w:val="0"/>
          <w:numId w:val="1"/>
        </w:numPr>
        <w:spacing w:before="120"/>
      </w:pPr>
      <w:r>
        <w:t xml:space="preserve">a. The water in the </w:t>
      </w:r>
      <w:smartTag w:uri="urn:schemas-microsoft-com:office:smarttags" w:element="place">
        <w:r>
          <w:t>Pacific Ocean</w:t>
        </w:r>
      </w:smartTag>
      <w:r>
        <w:t xml:space="preserve"> is very salty. </w:t>
      </w:r>
    </w:p>
    <w:p w:rsidR="004F7966" w:rsidRPr="00D263DF" w:rsidRDefault="004F7966" w:rsidP="004F7966">
      <w:pPr>
        <w:spacing w:before="120"/>
        <w:ind w:left="720"/>
      </w:pPr>
      <w:r>
        <w:t xml:space="preserve">b. Water is one of the most valuable resources.  </w:t>
      </w:r>
    </w:p>
    <w:p w:rsidR="004F7966" w:rsidRPr="00BF02FD" w:rsidRDefault="004F7966" w:rsidP="004F7966">
      <w:pPr>
        <w:numPr>
          <w:ilvl w:val="0"/>
          <w:numId w:val="1"/>
        </w:numPr>
        <w:spacing w:before="120"/>
      </w:pPr>
      <w:r>
        <w:t>a. The cat is a nocturnal animal.</w:t>
      </w:r>
    </w:p>
    <w:p w:rsidR="004F7966" w:rsidRPr="00D263DF" w:rsidRDefault="004F7966" w:rsidP="004F7966">
      <w:pPr>
        <w:spacing w:before="120"/>
        <w:ind w:left="720"/>
      </w:pPr>
      <w:r>
        <w:t>b. The cat ate the chicken that was on the table.</w:t>
      </w:r>
    </w:p>
    <w:p w:rsidR="004F7966" w:rsidRPr="00BF02FD" w:rsidRDefault="004F7966" w:rsidP="004F7966">
      <w:pPr>
        <w:spacing w:before="120"/>
      </w:pPr>
      <w:r>
        <w:t xml:space="preserve">      5.   a. Dolphins communicate with one another using high-pitched sounds.  </w:t>
      </w:r>
    </w:p>
    <w:p w:rsidR="004F7966" w:rsidRDefault="004F7966" w:rsidP="004F7966">
      <w:pPr>
        <w:spacing w:before="120"/>
      </w:pPr>
      <w:r>
        <w:rPr>
          <w:i/>
          <w:iCs/>
        </w:rPr>
        <w:t xml:space="preserve">           </w:t>
      </w:r>
      <w:r>
        <w:t xml:space="preserve"> b. Dolphins were swimming in the sea near our hotel. </w:t>
      </w:r>
    </w:p>
    <w:p w:rsidR="004F7966" w:rsidRDefault="004F7966" w:rsidP="004F7966">
      <w:pPr>
        <w:rPr>
          <w:i/>
          <w:iCs/>
        </w:rPr>
      </w:pPr>
      <w:r>
        <w:br w:type="page"/>
      </w:r>
    </w:p>
    <w:p w:rsidR="004F7966" w:rsidRPr="00FB3574" w:rsidRDefault="004F7966" w:rsidP="00E521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hd w:val="clear" w:color="auto" w:fill="CCCCCC"/>
        <w:ind w:right="-279"/>
        <w:rPr>
          <w:bCs/>
          <w:i/>
          <w:iCs/>
        </w:rPr>
      </w:pPr>
      <w:r w:rsidRPr="00FB3574">
        <w:rPr>
          <w:bCs/>
          <w:i/>
          <w:iCs/>
        </w:rPr>
        <w:lastRenderedPageBreak/>
        <w:t>Choose one noun from each group that can be used as</w:t>
      </w:r>
      <w:r>
        <w:rPr>
          <w:bCs/>
          <w:i/>
          <w:iCs/>
        </w:rPr>
        <w:t xml:space="preserve"> an ABSTRACT GENERIC NOUN with </w:t>
      </w:r>
      <w:r w:rsidRPr="00FB3574">
        <w:rPr>
          <w:bCs/>
          <w:i/>
          <w:iCs/>
        </w:rPr>
        <w:t>THE.  Write a generic sentence with this noun.</w:t>
      </w:r>
    </w:p>
    <w:p w:rsidR="004F7966" w:rsidRDefault="004F7966" w:rsidP="004F7966"/>
    <w:p w:rsidR="004F7966" w:rsidRDefault="004F7966" w:rsidP="004F7966">
      <w:r>
        <w:t>Example:  table / silk / computer</w:t>
      </w:r>
    </w:p>
    <w:p w:rsidR="004F7966" w:rsidRDefault="004F7966" w:rsidP="004F7966">
      <w:r>
        <w:t xml:space="preserve">                </w:t>
      </w:r>
      <w:r w:rsidRPr="00A01880">
        <w:rPr>
          <w:b/>
          <w:bCs/>
          <w:u w:val="single"/>
        </w:rPr>
        <w:t>The computer</w:t>
      </w:r>
      <w:r>
        <w:rPr>
          <w:u w:val="single"/>
        </w:rPr>
        <w:t xml:space="preserve"> is part of</w:t>
      </w:r>
      <w:r w:rsidRPr="00A01880">
        <w:rPr>
          <w:u w:val="single"/>
        </w:rPr>
        <w:t xml:space="preserve"> everyday life</w:t>
      </w:r>
      <w:r>
        <w:rPr>
          <w:u w:val="single"/>
        </w:rPr>
        <w:t xml:space="preserve"> for many people</w:t>
      </w:r>
      <w:r>
        <w:t>. (</w:t>
      </w:r>
      <w:proofErr w:type="gramStart"/>
      <w:r>
        <w:t>table</w:t>
      </w:r>
      <w:proofErr w:type="gramEnd"/>
      <w:r w:rsidRPr="00A01880">
        <w:t xml:space="preserve"> and s</w:t>
      </w:r>
      <w:r>
        <w:t>ilk are simple</w:t>
      </w:r>
    </w:p>
    <w:p w:rsidR="004F7966" w:rsidRPr="0056583F" w:rsidRDefault="004F7966" w:rsidP="004F7966">
      <w:r>
        <w:t xml:space="preserve">                 </w:t>
      </w:r>
      <w:proofErr w:type="gramStart"/>
      <w:r>
        <w:t>inanimate</w:t>
      </w:r>
      <w:proofErr w:type="gramEnd"/>
      <w:r>
        <w:t xml:space="preserve"> objects so are not used generically with “the”) </w:t>
      </w:r>
    </w:p>
    <w:p w:rsidR="004F7966" w:rsidRPr="00C729DB" w:rsidRDefault="004F7966" w:rsidP="004F7966">
      <w:pPr>
        <w:rPr>
          <w:sz w:val="16"/>
          <w:szCs w:val="16"/>
          <w:u w:val="single"/>
        </w:rPr>
      </w:pPr>
    </w:p>
    <w:p w:rsidR="004F7966" w:rsidRDefault="004F7966" w:rsidP="004F7966">
      <w:pPr>
        <w:spacing w:line="360" w:lineRule="auto"/>
        <w:ind w:left="430"/>
      </w:pPr>
      <w:r>
        <w:t xml:space="preserve">1.  </w:t>
      </w:r>
      <w:proofErr w:type="gramStart"/>
      <w:r>
        <w:t>brain</w:t>
      </w:r>
      <w:proofErr w:type="gramEnd"/>
      <w:r>
        <w:t xml:space="preserve"> / desk / bed</w:t>
      </w:r>
    </w:p>
    <w:p w:rsidR="004F7966" w:rsidRDefault="004F7966" w:rsidP="004F7966">
      <w:pPr>
        <w:ind w:left="430"/>
      </w:pPr>
      <w:r>
        <w:t>__________________________________________________________________________</w:t>
      </w:r>
    </w:p>
    <w:p w:rsidR="004F7966" w:rsidRDefault="004F7966" w:rsidP="004F7966">
      <w:pPr>
        <w:ind w:left="-430"/>
      </w:pPr>
    </w:p>
    <w:p w:rsidR="004F7966" w:rsidRDefault="004F7966" w:rsidP="004F7966">
      <w:pPr>
        <w:spacing w:line="360" w:lineRule="auto"/>
        <w:ind w:left="430"/>
      </w:pPr>
      <w:r>
        <w:t xml:space="preserve">2.  </w:t>
      </w:r>
      <w:proofErr w:type="gramStart"/>
      <w:r>
        <w:t>violin</w:t>
      </w:r>
      <w:proofErr w:type="gramEnd"/>
      <w:r>
        <w:t xml:space="preserve"> / shoelace / peace</w:t>
      </w:r>
    </w:p>
    <w:p w:rsidR="004F7966" w:rsidRDefault="004F7966" w:rsidP="004F7966">
      <w:pPr>
        <w:spacing w:line="360" w:lineRule="auto"/>
        <w:ind w:left="430"/>
      </w:pPr>
      <w:r>
        <w:t>__________________________________________________________________________</w:t>
      </w:r>
    </w:p>
    <w:p w:rsidR="004F7966" w:rsidRPr="00B16B45" w:rsidRDefault="004F7966" w:rsidP="004F7966">
      <w:pPr>
        <w:spacing w:line="360" w:lineRule="auto"/>
        <w:ind w:left="430"/>
      </w:pPr>
      <w:r>
        <w:t xml:space="preserve">3.  </w:t>
      </w:r>
      <w:proofErr w:type="gramStart"/>
      <w:r>
        <w:t>small</w:t>
      </w:r>
      <w:proofErr w:type="gramEnd"/>
      <w:r>
        <w:t xml:space="preserve"> cat / tiger / bedroom door</w:t>
      </w:r>
    </w:p>
    <w:p w:rsidR="004F7966" w:rsidRDefault="004F7966" w:rsidP="004F7966">
      <w:pPr>
        <w:ind w:left="430"/>
      </w:pPr>
      <w:r>
        <w:t>__________________________________________________________________________</w:t>
      </w:r>
    </w:p>
    <w:p w:rsidR="004F7966" w:rsidRDefault="004F7966" w:rsidP="004F7966"/>
    <w:p w:rsidR="004F7966" w:rsidRDefault="004F7966" w:rsidP="004F7966">
      <w:pPr>
        <w:spacing w:line="360" w:lineRule="auto"/>
        <w:ind w:left="430"/>
      </w:pPr>
      <w:r>
        <w:t xml:space="preserve">4.  </w:t>
      </w:r>
      <w:proofErr w:type="gramStart"/>
      <w:r>
        <w:t>button</w:t>
      </w:r>
      <w:proofErr w:type="gramEnd"/>
      <w:r>
        <w:t xml:space="preserve"> on the shirt / maple tree / fence</w:t>
      </w:r>
    </w:p>
    <w:p w:rsidR="004F7966" w:rsidRPr="00B16B45" w:rsidRDefault="004F7966" w:rsidP="004F7966">
      <w:pPr>
        <w:spacing w:line="360" w:lineRule="auto"/>
        <w:ind w:left="430"/>
      </w:pPr>
      <w:r>
        <w:t>__________________________________________________________________________</w:t>
      </w:r>
    </w:p>
    <w:p w:rsidR="004F7966" w:rsidRDefault="004F7966" w:rsidP="004F7966">
      <w:pPr>
        <w:spacing w:line="360" w:lineRule="auto"/>
        <w:ind w:left="430"/>
      </w:pPr>
      <w:r>
        <w:t xml:space="preserve">5.  </w:t>
      </w:r>
      <w:proofErr w:type="gramStart"/>
      <w:r>
        <w:t>optometrist</w:t>
      </w:r>
      <w:proofErr w:type="gramEnd"/>
      <w:r>
        <w:t xml:space="preserve"> / sofa / pets </w:t>
      </w:r>
    </w:p>
    <w:p w:rsidR="004F7966" w:rsidRPr="00102E0A" w:rsidRDefault="004F7966" w:rsidP="004F7966">
      <w:pPr>
        <w:spacing w:line="360" w:lineRule="auto"/>
        <w:ind w:left="430"/>
      </w:pPr>
      <w:r>
        <w:t>__________________________________________________________________________</w:t>
      </w:r>
    </w:p>
    <w:p w:rsidR="004F7966" w:rsidRDefault="004F7966" w:rsidP="004F7966">
      <w:pPr>
        <w:jc w:val="right"/>
        <w:rPr>
          <w:i/>
          <w:iCs/>
        </w:rPr>
      </w:pPr>
    </w:p>
    <w:p w:rsidR="004F7966" w:rsidRPr="00FB3574" w:rsidRDefault="004F7966" w:rsidP="007355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ind w:right="-279"/>
        <w:rPr>
          <w:bCs/>
          <w:i/>
          <w:iCs/>
        </w:rPr>
      </w:pPr>
      <w:r w:rsidRPr="00FB3574">
        <w:rPr>
          <w:bCs/>
          <w:i/>
          <w:iCs/>
        </w:rPr>
        <w:t>In which sentences can</w:t>
      </w:r>
      <w:r>
        <w:rPr>
          <w:bCs/>
          <w:i/>
          <w:iCs/>
        </w:rPr>
        <w:t xml:space="preserve"> </w:t>
      </w:r>
      <w:r w:rsidRPr="00FB3574">
        <w:rPr>
          <w:bCs/>
          <w:i/>
          <w:iCs/>
        </w:rPr>
        <w:t>A/AN</w:t>
      </w:r>
      <w:r>
        <w:rPr>
          <w:bCs/>
          <w:i/>
          <w:iCs/>
        </w:rPr>
        <w:t xml:space="preserve"> be replaced with </w:t>
      </w:r>
      <w:r w:rsidRPr="00FB3574">
        <w:rPr>
          <w:bCs/>
          <w:i/>
          <w:iCs/>
        </w:rPr>
        <w:t>THE? Check (√) these sentences and explain why.</w:t>
      </w:r>
    </w:p>
    <w:p w:rsidR="004F7966" w:rsidRPr="00C729DB" w:rsidRDefault="004F7966" w:rsidP="004F7966">
      <w:pPr>
        <w:rPr>
          <w:sz w:val="16"/>
          <w:szCs w:val="16"/>
        </w:rPr>
      </w:pPr>
    </w:p>
    <w:p w:rsidR="004F7966" w:rsidRPr="000F60F2" w:rsidRDefault="004F7966" w:rsidP="004F7966">
      <w:pPr>
        <w:rPr>
          <w:b/>
          <w:bCs/>
        </w:rPr>
      </w:pPr>
      <w:r>
        <w:t xml:space="preserve">Example: </w:t>
      </w:r>
      <w:r w:rsidRPr="000F60F2">
        <w:rPr>
          <w:i/>
          <w:iCs/>
        </w:rPr>
        <w:t xml:space="preserve">A Canada </w:t>
      </w:r>
      <w:proofErr w:type="gramStart"/>
      <w:r w:rsidRPr="000F60F2">
        <w:rPr>
          <w:i/>
          <w:iCs/>
        </w:rPr>
        <w:t>Goose</w:t>
      </w:r>
      <w:proofErr w:type="gramEnd"/>
      <w:r>
        <w:t xml:space="preserve"> flies south in the winter to avoid the cold.  </w:t>
      </w:r>
      <w:r w:rsidRPr="000F60F2">
        <w:rPr>
          <w:b/>
          <w:bCs/>
        </w:rPr>
        <w:t>√</w:t>
      </w:r>
      <w:r>
        <w:rPr>
          <w:b/>
          <w:bCs/>
        </w:rPr>
        <w:t xml:space="preserve">   </w:t>
      </w:r>
    </w:p>
    <w:p w:rsidR="004F7966" w:rsidRDefault="004F7966" w:rsidP="004F7966">
      <w:r>
        <w:t xml:space="preserve">                “Canada Goose” is a class of animal, so it’s possible to use “the”.  </w:t>
      </w:r>
    </w:p>
    <w:p w:rsidR="004F7966" w:rsidRDefault="004F7966" w:rsidP="004F7966"/>
    <w:p w:rsidR="004F7966" w:rsidRDefault="004F7966" w:rsidP="004F7966">
      <w:pPr>
        <w:numPr>
          <w:ilvl w:val="0"/>
          <w:numId w:val="2"/>
        </w:numPr>
        <w:spacing w:line="360" w:lineRule="auto"/>
      </w:pPr>
      <w:r w:rsidRPr="00F87456">
        <w:rPr>
          <w:i/>
          <w:iCs/>
        </w:rPr>
        <w:t>A microwave</w:t>
      </w:r>
      <w:r>
        <w:t xml:space="preserve"> oven has made it possible to prepare a variety of foods quickly and conveniently. </w:t>
      </w:r>
    </w:p>
    <w:p w:rsidR="004F7966" w:rsidRDefault="004F7966" w:rsidP="004F7966">
      <w:pPr>
        <w:numPr>
          <w:ilvl w:val="0"/>
          <w:numId w:val="2"/>
        </w:numPr>
        <w:spacing w:line="360" w:lineRule="auto"/>
      </w:pPr>
      <w:r w:rsidRPr="00F87456">
        <w:rPr>
          <w:i/>
          <w:iCs/>
        </w:rPr>
        <w:t>A headache</w:t>
      </w:r>
      <w:r>
        <w:t xml:space="preserve"> can be caused by certain foods like chocolate, cheese or nuts. </w:t>
      </w:r>
    </w:p>
    <w:p w:rsidR="004F7966" w:rsidRDefault="004F7966" w:rsidP="004F7966">
      <w:pPr>
        <w:numPr>
          <w:ilvl w:val="0"/>
          <w:numId w:val="2"/>
        </w:numPr>
        <w:spacing w:line="360" w:lineRule="auto"/>
      </w:pPr>
      <w:r>
        <w:rPr>
          <w:i/>
          <w:iCs/>
        </w:rPr>
        <w:t>A digital camera</w:t>
      </w:r>
      <w:r>
        <w:t xml:space="preserve"> makes it possible to send photographs easily over the Internet. </w:t>
      </w:r>
    </w:p>
    <w:p w:rsidR="004F7966" w:rsidRDefault="004F7966" w:rsidP="004F7966">
      <w:pPr>
        <w:numPr>
          <w:ilvl w:val="0"/>
          <w:numId w:val="2"/>
        </w:numPr>
        <w:spacing w:line="360" w:lineRule="auto"/>
      </w:pPr>
      <w:r>
        <w:rPr>
          <w:i/>
          <w:iCs/>
        </w:rPr>
        <w:t>A computer</w:t>
      </w:r>
      <w:r>
        <w:t xml:space="preserve"> is needed by graphic designers.  </w:t>
      </w:r>
    </w:p>
    <w:p w:rsidR="004F7966" w:rsidRPr="004F7966" w:rsidRDefault="004F7966" w:rsidP="004F7966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F7966">
        <w:rPr>
          <w:i/>
          <w:iCs/>
          <w:sz w:val="22"/>
          <w:szCs w:val="22"/>
        </w:rPr>
        <w:t xml:space="preserve">An ostrich </w:t>
      </w:r>
      <w:r w:rsidRPr="004F7966">
        <w:rPr>
          <w:sz w:val="22"/>
          <w:szCs w:val="22"/>
        </w:rPr>
        <w:t xml:space="preserve">is a very large African bird. </w:t>
      </w:r>
    </w:p>
    <w:p w:rsidR="004F7966" w:rsidRPr="004F7966" w:rsidRDefault="004F7966" w:rsidP="004F7966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F7966">
        <w:rPr>
          <w:i/>
          <w:iCs/>
          <w:sz w:val="22"/>
          <w:szCs w:val="22"/>
        </w:rPr>
        <w:t xml:space="preserve">A reliable employee </w:t>
      </w:r>
      <w:r w:rsidRPr="004F7966">
        <w:rPr>
          <w:sz w:val="22"/>
          <w:szCs w:val="22"/>
        </w:rPr>
        <w:t xml:space="preserve">is very valuable.  </w:t>
      </w:r>
    </w:p>
    <w:p w:rsidR="004F7966" w:rsidRPr="004F7966" w:rsidRDefault="004F7966" w:rsidP="004F7966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F7966">
        <w:rPr>
          <w:i/>
          <w:iCs/>
          <w:sz w:val="22"/>
          <w:szCs w:val="22"/>
        </w:rPr>
        <w:t>A good dictionary</w:t>
      </w:r>
      <w:r w:rsidRPr="004F7966">
        <w:rPr>
          <w:sz w:val="22"/>
          <w:szCs w:val="22"/>
        </w:rPr>
        <w:t xml:space="preserve"> is important for every language student. </w:t>
      </w:r>
    </w:p>
    <w:p w:rsidR="004F7966" w:rsidRPr="004F7966" w:rsidRDefault="004F7966" w:rsidP="004F7966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F7966">
        <w:rPr>
          <w:i/>
          <w:iCs/>
          <w:sz w:val="22"/>
          <w:szCs w:val="22"/>
        </w:rPr>
        <w:t xml:space="preserve">A handmade sweater </w:t>
      </w:r>
      <w:r w:rsidRPr="004F7966">
        <w:rPr>
          <w:sz w:val="22"/>
          <w:szCs w:val="22"/>
        </w:rPr>
        <w:t xml:space="preserve">is usually very expensive to buy. </w:t>
      </w:r>
    </w:p>
    <w:p w:rsidR="004F7966" w:rsidRPr="004F7966" w:rsidRDefault="004F7966" w:rsidP="004F7966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F7966">
        <w:rPr>
          <w:i/>
          <w:iCs/>
          <w:sz w:val="22"/>
          <w:szCs w:val="22"/>
        </w:rPr>
        <w:t xml:space="preserve">A guitar </w:t>
      </w:r>
      <w:r w:rsidRPr="004F7966">
        <w:rPr>
          <w:sz w:val="22"/>
          <w:szCs w:val="22"/>
        </w:rPr>
        <w:t xml:space="preserve">can be used for classical, jazz, blues or rock music. </w:t>
      </w:r>
    </w:p>
    <w:p w:rsidR="00993199" w:rsidRPr="004F7966" w:rsidRDefault="004F7966" w:rsidP="004F7966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F7966">
        <w:rPr>
          <w:sz w:val="22"/>
          <w:szCs w:val="22"/>
        </w:rPr>
        <w:t xml:space="preserve"> </w:t>
      </w:r>
      <w:r w:rsidRPr="004F7966">
        <w:rPr>
          <w:i/>
          <w:iCs/>
          <w:sz w:val="22"/>
          <w:szCs w:val="22"/>
        </w:rPr>
        <w:t>A blizzard</w:t>
      </w:r>
      <w:r w:rsidRPr="004F7966">
        <w:rPr>
          <w:sz w:val="22"/>
          <w:szCs w:val="22"/>
        </w:rPr>
        <w:t xml:space="preserve"> makes it dangerous for people to travel.  </w:t>
      </w:r>
    </w:p>
    <w:sectPr w:rsidR="00993199" w:rsidRPr="004F7966" w:rsidSect="0099319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44" w:rsidRDefault="000C1B44" w:rsidP="004F7966">
      <w:r>
        <w:separator/>
      </w:r>
    </w:p>
  </w:endnote>
  <w:endnote w:type="continuationSeparator" w:id="0">
    <w:p w:rsidR="000C1B44" w:rsidRDefault="000C1B44" w:rsidP="004F7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6718"/>
      <w:docPartObj>
        <w:docPartGallery w:val="Page Numbers (Bottom of Page)"/>
        <w:docPartUnique/>
      </w:docPartObj>
    </w:sdtPr>
    <w:sdtContent>
      <w:p w:rsidR="004F7966" w:rsidRDefault="001B5095">
        <w:pPr>
          <w:pStyle w:val="Footer"/>
        </w:pPr>
        <w:fldSimple w:instr=" PAGE   \* MERGEFORMAT ">
          <w:r w:rsidR="00E521B9">
            <w:rPr>
              <w:noProof/>
            </w:rPr>
            <w:t>2</w:t>
          </w:r>
        </w:fldSimple>
      </w:p>
    </w:sdtContent>
  </w:sdt>
  <w:p w:rsidR="004F7966" w:rsidRDefault="004F79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44" w:rsidRDefault="000C1B44" w:rsidP="004F7966">
      <w:r>
        <w:separator/>
      </w:r>
    </w:p>
  </w:footnote>
  <w:footnote w:type="continuationSeparator" w:id="0">
    <w:p w:rsidR="000C1B44" w:rsidRDefault="000C1B44" w:rsidP="004F7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66" w:rsidRPr="004F7966" w:rsidRDefault="00E521B9" w:rsidP="004F7966">
    <w:pPr>
      <w:pStyle w:val="titre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 xml:space="preserve">Advanced 3 – Exercise 2 - Articles: </w:t>
    </w:r>
    <w:r w:rsidR="004F7966" w:rsidRPr="004F7966">
      <w:rPr>
        <w:b w:val="0"/>
        <w:sz w:val="24"/>
        <w:szCs w:val="24"/>
      </w:rPr>
      <w:t>Abstract and Concrete Generic</w:t>
    </w:r>
  </w:p>
  <w:p w:rsidR="004F7966" w:rsidRDefault="004F7966">
    <w:pPr>
      <w:pStyle w:val="Header"/>
    </w:pPr>
  </w:p>
  <w:p w:rsidR="004F7966" w:rsidRDefault="004F79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1F9D"/>
    <w:multiLevelType w:val="hybridMultilevel"/>
    <w:tmpl w:val="C352B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06C33"/>
    <w:multiLevelType w:val="hybridMultilevel"/>
    <w:tmpl w:val="17661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966"/>
    <w:rsid w:val="000C1B44"/>
    <w:rsid w:val="001B5095"/>
    <w:rsid w:val="004F7966"/>
    <w:rsid w:val="00735563"/>
    <w:rsid w:val="00772E06"/>
    <w:rsid w:val="00993199"/>
    <w:rsid w:val="00E521B9"/>
    <w:rsid w:val="00FD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4F7966"/>
  </w:style>
  <w:style w:type="character" w:customStyle="1" w:styleId="DateChar">
    <w:name w:val="Date Char"/>
    <w:basedOn w:val="DefaultParagraphFont"/>
    <w:link w:val="Date"/>
    <w:rsid w:val="004F7966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4F7966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4F7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7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6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3096</Characters>
  <Application>Microsoft Office Word</Application>
  <DocSecurity>0</DocSecurity>
  <Lines>25</Lines>
  <Paragraphs>7</Paragraphs>
  <ScaleCrop>false</ScaleCrop>
  <Company>Toshiba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2016-08-25T18:21:00Z</dcterms:created>
  <dcterms:modified xsi:type="dcterms:W3CDTF">2016-08-26T21:23:00Z</dcterms:modified>
</cp:coreProperties>
</file>