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3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358"/>
      </w:tblGrid>
      <w:tr w:rsidR="00B745E9" w:rsidTr="00F364E2">
        <w:tc>
          <w:tcPr>
            <w:tcW w:w="10358" w:type="dxa"/>
            <w:shd w:val="pct25" w:color="auto" w:fill="auto"/>
          </w:tcPr>
          <w:p w:rsidR="00B745E9" w:rsidRDefault="00B745E9" w:rsidP="00F71EBD">
            <w:pPr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>Subject:  Subject – Verb Agreement</w:t>
            </w:r>
          </w:p>
        </w:tc>
      </w:tr>
      <w:tr w:rsidR="00B745E9" w:rsidTr="00F364E2">
        <w:tc>
          <w:tcPr>
            <w:tcW w:w="10358" w:type="dxa"/>
            <w:shd w:val="clear" w:color="auto" w:fill="FFFFFF"/>
          </w:tcPr>
          <w:p w:rsidR="00B745E9" w:rsidRDefault="00B745E9" w:rsidP="00F71EBD">
            <w:pPr>
              <w:ind w:right="-360"/>
            </w:pPr>
          </w:p>
          <w:p w:rsidR="00B745E9" w:rsidRDefault="00B745E9" w:rsidP="00F71EBD">
            <w:pPr>
              <w:ind w:right="-360"/>
            </w:pPr>
            <w:r>
              <w:t xml:space="preserve">Outlined below are some </w:t>
            </w:r>
            <w:r>
              <w:rPr>
                <w:u w:val="single"/>
              </w:rPr>
              <w:t>Subject – Verb Agreement</w:t>
            </w:r>
            <w:r>
              <w:t xml:space="preserve"> rules dealing with expressions of quantity.</w:t>
            </w:r>
          </w:p>
          <w:p w:rsidR="00B745E9" w:rsidRDefault="00B745E9" w:rsidP="00F71EBD">
            <w:pPr>
              <w:ind w:right="-360"/>
            </w:pPr>
          </w:p>
          <w:p w:rsidR="00B745E9" w:rsidRDefault="00B745E9" w:rsidP="00B745E9">
            <w:pPr>
              <w:numPr>
                <w:ilvl w:val="0"/>
                <w:numId w:val="2"/>
              </w:numPr>
              <w:ind w:right="-360"/>
            </w:pPr>
            <w:r>
              <w:t>The verb is determined by the noun that follows "of" in most expressions of quantity.</w:t>
            </w:r>
          </w:p>
          <w:p w:rsidR="00B745E9" w:rsidRDefault="00B745E9" w:rsidP="00F71EBD">
            <w:pPr>
              <w:ind w:left="360" w:right="-360"/>
              <w:rPr>
                <w:i/>
              </w:rPr>
            </w:pPr>
            <w:r>
              <w:rPr>
                <w:b/>
                <w:i/>
              </w:rPr>
              <w:t>Ex</w:t>
            </w:r>
            <w:r>
              <w:rPr>
                <w:i/>
              </w:rPr>
              <w:t xml:space="preserve">.  </w:t>
            </w:r>
            <w:r>
              <w:rPr>
                <w:i/>
                <w:u w:val="single"/>
              </w:rPr>
              <w:t>A section of</w:t>
            </w:r>
            <w:r>
              <w:rPr>
                <w:i/>
              </w:rPr>
              <w:t xml:space="preserve"> the building </w:t>
            </w:r>
            <w:r>
              <w:rPr>
                <w:b/>
              </w:rPr>
              <w:t>is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not insulated.    </w:t>
            </w:r>
            <w:r>
              <w:rPr>
                <w:i/>
                <w:u w:val="single"/>
              </w:rPr>
              <w:t>A bunch o</w:t>
            </w:r>
            <w:r>
              <w:rPr>
                <w:i/>
              </w:rPr>
              <w:t xml:space="preserve">f my buddies </w:t>
            </w:r>
            <w:r>
              <w:rPr>
                <w:b/>
              </w:rPr>
              <w:t>are</w:t>
            </w:r>
            <w:r>
              <w:rPr>
                <w:i/>
              </w:rPr>
              <w:t xml:space="preserve"> forming a soccer team.</w:t>
            </w:r>
          </w:p>
          <w:p w:rsidR="00B745E9" w:rsidRDefault="00B745E9" w:rsidP="00F71EBD">
            <w:pPr>
              <w:ind w:left="360" w:right="-360"/>
              <w:rPr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Two-thirds of</w:t>
            </w:r>
            <w:r>
              <w:rPr>
                <w:i/>
              </w:rPr>
              <w:t xml:space="preserve"> the money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i/>
              </w:rPr>
              <w:t xml:space="preserve"> mine.                  </w:t>
            </w:r>
            <w:r>
              <w:rPr>
                <w:i/>
                <w:u w:val="single"/>
              </w:rPr>
              <w:t>Some of</w:t>
            </w:r>
            <w:r>
              <w:rPr>
                <w:i/>
              </w:rPr>
              <w:t xml:space="preserve"> the books </w:t>
            </w:r>
            <w:r>
              <w:rPr>
                <w:b/>
              </w:rPr>
              <w:t>are</w:t>
            </w:r>
            <w:r>
              <w:rPr>
                <w:i/>
              </w:rPr>
              <w:t xml:space="preserve"> used.</w:t>
            </w:r>
          </w:p>
          <w:p w:rsidR="00B745E9" w:rsidRDefault="00B745E9" w:rsidP="00F71EBD">
            <w:pPr>
              <w:ind w:left="360" w:right="-360"/>
              <w:rPr>
                <w:b/>
                <w:i/>
              </w:rPr>
            </w:pPr>
          </w:p>
          <w:p w:rsidR="00B745E9" w:rsidRDefault="00B745E9" w:rsidP="00B745E9">
            <w:pPr>
              <w:numPr>
                <w:ilvl w:val="0"/>
                <w:numId w:val="2"/>
              </w:numPr>
              <w:ind w:right="-360"/>
            </w:pPr>
            <w:r>
              <w:rPr>
                <w:u w:val="single"/>
              </w:rPr>
              <w:t>One of</w:t>
            </w:r>
            <w:r>
              <w:t xml:space="preserve">, </w:t>
            </w:r>
            <w:r>
              <w:rPr>
                <w:u w:val="single"/>
              </w:rPr>
              <w:t>each of</w:t>
            </w:r>
            <w:r>
              <w:t xml:space="preserve">, and </w:t>
            </w:r>
            <w:r>
              <w:rPr>
                <w:u w:val="single"/>
              </w:rPr>
              <w:t>every one of</w:t>
            </w:r>
            <w:r>
              <w:t xml:space="preserve"> take singular verbs.</w:t>
            </w:r>
          </w:p>
          <w:p w:rsidR="00B745E9" w:rsidRDefault="00B745E9" w:rsidP="00F71EBD">
            <w:pPr>
              <w:ind w:left="360" w:right="-360"/>
              <w:rPr>
                <w:i/>
              </w:rPr>
            </w:pPr>
            <w:r>
              <w:rPr>
                <w:b/>
                <w:i/>
              </w:rPr>
              <w:t>Ex</w:t>
            </w:r>
            <w:r>
              <w:rPr>
                <w:i/>
              </w:rPr>
              <w:t>.</w:t>
            </w:r>
            <w:r>
              <w:t xml:space="preserve">  </w:t>
            </w:r>
            <w:r>
              <w:rPr>
                <w:i/>
                <w:u w:val="single"/>
              </w:rPr>
              <w:t>One of</w:t>
            </w:r>
            <w:r>
              <w:rPr>
                <w:i/>
              </w:rPr>
              <w:t xml:space="preserve"> my grammar books </w:t>
            </w:r>
            <w:r>
              <w:rPr>
                <w:b/>
              </w:rPr>
              <w:t>has</w:t>
            </w:r>
            <w:r>
              <w:rPr>
                <w:i/>
              </w:rPr>
              <w:t xml:space="preserve"> been stolen.                </w:t>
            </w:r>
            <w:r>
              <w:rPr>
                <w:i/>
                <w:u w:val="single"/>
              </w:rPr>
              <w:t>Every one o</w:t>
            </w:r>
            <w:r>
              <w:rPr>
                <w:i/>
              </w:rPr>
              <w:t>f the cars</w:t>
            </w:r>
            <w:r>
              <w:t xml:space="preserve"> </w:t>
            </w:r>
            <w:r>
              <w:rPr>
                <w:b/>
              </w:rPr>
              <w:t>looks</w:t>
            </w:r>
            <w:r>
              <w:rPr>
                <w:i/>
              </w:rPr>
              <w:t xml:space="preserve"> old.</w:t>
            </w:r>
          </w:p>
          <w:p w:rsidR="00B745E9" w:rsidRDefault="00B745E9" w:rsidP="00F71EBD">
            <w:pPr>
              <w:ind w:left="360" w:right="-360"/>
              <w:rPr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i/>
                <w:u w:val="single"/>
              </w:rPr>
              <w:t>Each o</w:t>
            </w:r>
            <w:r>
              <w:rPr>
                <w:i/>
              </w:rPr>
              <w:t>f the teachers</w:t>
            </w:r>
            <w:r>
              <w:t xml:space="preserve"> </w:t>
            </w:r>
            <w:r>
              <w:rPr>
                <w:b/>
              </w:rPr>
              <w:t>is</w:t>
            </w:r>
            <w:r>
              <w:rPr>
                <w:i/>
              </w:rPr>
              <w:t xml:space="preserve"> here.</w:t>
            </w:r>
          </w:p>
          <w:p w:rsidR="00B745E9" w:rsidRDefault="00B745E9" w:rsidP="00F71EBD">
            <w:pPr>
              <w:ind w:left="360" w:right="-360"/>
              <w:rPr>
                <w:b/>
                <w:i/>
              </w:rPr>
            </w:pPr>
          </w:p>
          <w:p w:rsidR="00B745E9" w:rsidRDefault="00B745E9" w:rsidP="00B745E9">
            <w:pPr>
              <w:numPr>
                <w:ilvl w:val="0"/>
                <w:numId w:val="2"/>
              </w:numPr>
              <w:ind w:right="-360"/>
            </w:pPr>
            <w:r>
              <w:t xml:space="preserve">Subjects with </w:t>
            </w:r>
            <w:r>
              <w:rPr>
                <w:u w:val="single"/>
              </w:rPr>
              <w:t>none of</w:t>
            </w:r>
            <w:r>
              <w:t xml:space="preserve"> are considered singular in formal English even though the noun is plural.</w:t>
            </w:r>
          </w:p>
          <w:p w:rsidR="00B745E9" w:rsidRDefault="00B745E9" w:rsidP="00F71EBD">
            <w:pPr>
              <w:ind w:left="360" w:right="-360"/>
              <w:rPr>
                <w:i/>
              </w:rPr>
            </w:pPr>
            <w:r>
              <w:rPr>
                <w:i/>
              </w:rPr>
              <w:t xml:space="preserve">Ex.  </w:t>
            </w:r>
            <w:r>
              <w:rPr>
                <w:i/>
                <w:u w:val="single"/>
              </w:rPr>
              <w:t>None o</w:t>
            </w:r>
            <w:r>
              <w:rPr>
                <w:i/>
              </w:rPr>
              <w:t>f the boys</w:t>
            </w:r>
            <w:r>
              <w:rPr>
                <w:b/>
              </w:rPr>
              <w:t xml:space="preserve"> lives</w:t>
            </w:r>
            <w:r>
              <w:rPr>
                <w:i/>
              </w:rPr>
              <w:t xml:space="preserve"> here now.</w:t>
            </w:r>
          </w:p>
          <w:p w:rsidR="00B745E9" w:rsidRDefault="00B745E9" w:rsidP="00F71EBD">
            <w:pPr>
              <w:ind w:left="360" w:right="-360"/>
              <w:rPr>
                <w:i/>
              </w:rPr>
            </w:pPr>
          </w:p>
          <w:p w:rsidR="00B745E9" w:rsidRDefault="00B745E9" w:rsidP="00B745E9">
            <w:pPr>
              <w:numPr>
                <w:ilvl w:val="0"/>
                <w:numId w:val="2"/>
              </w:numPr>
              <w:ind w:right="-360"/>
            </w:pPr>
            <w:r>
              <w:rPr>
                <w:u w:val="single"/>
              </w:rPr>
              <w:t>A number of</w:t>
            </w:r>
            <w:r>
              <w:t xml:space="preserve"> is an expression of quantity meaning ‘a lot of’.  It is followed by a plural noun and </w:t>
            </w:r>
          </w:p>
          <w:p w:rsidR="00B745E9" w:rsidRDefault="00B745E9" w:rsidP="00F71EBD">
            <w:pPr>
              <w:ind w:left="360" w:right="-360"/>
            </w:pPr>
            <w:proofErr w:type="gramStart"/>
            <w:r>
              <w:rPr>
                <w:lang w:val="fr-CA"/>
              </w:rPr>
              <w:t>a</w:t>
            </w:r>
            <w:proofErr w:type="gramEnd"/>
            <w:r>
              <w:rPr>
                <w:lang w:val="fr-CA"/>
              </w:rPr>
              <w:t xml:space="preserve"> plural </w:t>
            </w:r>
            <w:proofErr w:type="spellStart"/>
            <w:r>
              <w:rPr>
                <w:lang w:val="fr-CA"/>
              </w:rPr>
              <w:t>verb</w:t>
            </w:r>
            <w:proofErr w:type="spellEnd"/>
            <w:r>
              <w:rPr>
                <w:lang w:val="fr-CA"/>
              </w:rPr>
              <w:t xml:space="preserve">.  </w:t>
            </w:r>
            <w:r>
              <w:rPr>
                <w:u w:val="single"/>
              </w:rPr>
              <w:t>The number of</w:t>
            </w:r>
            <w:r>
              <w:t xml:space="preserve"> is the subject and is followed by a singular verb.</w:t>
            </w:r>
          </w:p>
          <w:p w:rsidR="00B745E9" w:rsidRDefault="00B745E9" w:rsidP="00F71EBD">
            <w:pPr>
              <w:ind w:right="-360"/>
              <w:rPr>
                <w:i/>
              </w:rPr>
            </w:pPr>
            <w:r>
              <w:rPr>
                <w:i/>
              </w:rPr>
              <w:t xml:space="preserve">      Ex.  </w:t>
            </w:r>
            <w:r>
              <w:rPr>
                <w:i/>
                <w:u w:val="single"/>
              </w:rPr>
              <w:t>A number of</w:t>
            </w:r>
            <w:r>
              <w:rPr>
                <w:i/>
              </w:rPr>
              <w:t xml:space="preserve"> complaints </w:t>
            </w:r>
            <w:r>
              <w:rPr>
                <w:b/>
              </w:rPr>
              <w:t>are</w:t>
            </w:r>
            <w:r>
              <w:rPr>
                <w:i/>
              </w:rPr>
              <w:t xml:space="preserve"> made </w:t>
            </w:r>
            <w:proofErr w:type="spellStart"/>
            <w:r>
              <w:rPr>
                <w:i/>
              </w:rPr>
              <w:t>everyday</w:t>
            </w:r>
            <w:proofErr w:type="spellEnd"/>
            <w:r>
              <w:rPr>
                <w:i/>
              </w:rPr>
              <w:t xml:space="preserve"> about your poor attitude.</w:t>
            </w:r>
          </w:p>
          <w:p w:rsidR="00B745E9" w:rsidRDefault="00B745E9" w:rsidP="00F71EBD">
            <w:pPr>
              <w:ind w:right="-360"/>
              <w:rPr>
                <w:i/>
              </w:rPr>
            </w:pPr>
            <w:r>
              <w:rPr>
                <w:i/>
              </w:rPr>
              <w:t xml:space="preserve">            </w:t>
            </w:r>
            <w:r>
              <w:rPr>
                <w:i/>
                <w:u w:val="single"/>
              </w:rPr>
              <w:t>The number of</w:t>
            </w:r>
            <w:r>
              <w:rPr>
                <w:i/>
              </w:rPr>
              <w:t xml:space="preserve"> students in the class </w:t>
            </w:r>
            <w:r>
              <w:rPr>
                <w:b/>
              </w:rPr>
              <w:t>is</w:t>
            </w:r>
            <w:r>
              <w:rPr>
                <w:i/>
              </w:rPr>
              <w:t xml:space="preserve"> ten.</w:t>
            </w:r>
          </w:p>
          <w:p w:rsidR="00B745E9" w:rsidRDefault="00B745E9" w:rsidP="00F71EBD">
            <w:pPr>
              <w:ind w:right="-360"/>
              <w:rPr>
                <w:i/>
              </w:rPr>
            </w:pPr>
          </w:p>
        </w:tc>
      </w:tr>
    </w:tbl>
    <w:p w:rsidR="00B745E9" w:rsidRDefault="00B745E9" w:rsidP="00B745E9">
      <w:pPr>
        <w:ind w:right="-360" w:firstLine="360"/>
      </w:pPr>
    </w:p>
    <w:p w:rsidR="00B745E9" w:rsidRDefault="00B745E9" w:rsidP="00B745E9">
      <w:pPr>
        <w:ind w:right="-360"/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B745E9" w:rsidRPr="00C608AD" w:rsidTr="00F364E2">
        <w:tc>
          <w:tcPr>
            <w:tcW w:w="10349" w:type="dxa"/>
            <w:shd w:val="pct20" w:color="auto" w:fill="auto"/>
          </w:tcPr>
          <w:p w:rsidR="00B745E9" w:rsidRPr="00C608AD" w:rsidRDefault="00B745E9" w:rsidP="00F71EBD">
            <w:pPr>
              <w:ind w:right="-360"/>
              <w:rPr>
                <w:i/>
              </w:rPr>
            </w:pPr>
            <w:r w:rsidRPr="00C608AD">
              <w:rPr>
                <w:i/>
              </w:rPr>
              <w:t xml:space="preserve">Please conjugate the following verbs so that they agree with their subject.  All verbs are to be </w:t>
            </w:r>
          </w:p>
          <w:p w:rsidR="00B745E9" w:rsidRPr="00C608AD" w:rsidRDefault="00B745E9" w:rsidP="00F71EBD">
            <w:pPr>
              <w:ind w:right="-360"/>
              <w:rPr>
                <w:b/>
                <w:i/>
              </w:rPr>
            </w:pPr>
            <w:proofErr w:type="gramStart"/>
            <w:r w:rsidRPr="00C608AD">
              <w:rPr>
                <w:i/>
              </w:rPr>
              <w:t>conjugated</w:t>
            </w:r>
            <w:proofErr w:type="gramEnd"/>
            <w:r w:rsidRPr="00C608AD">
              <w:rPr>
                <w:i/>
              </w:rPr>
              <w:t xml:space="preserve"> in </w:t>
            </w:r>
            <w:r w:rsidRPr="00C608AD">
              <w:rPr>
                <w:i/>
                <w:u w:val="single"/>
              </w:rPr>
              <w:t>the present tense</w:t>
            </w:r>
            <w:r w:rsidRPr="00C608AD">
              <w:rPr>
                <w:i/>
              </w:rPr>
              <w:t>.</w:t>
            </w:r>
          </w:p>
        </w:tc>
      </w:tr>
    </w:tbl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Each of the sopranos (sing) _________________ a solo.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A number of her staff in this office (work) ________________________ the night shift.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Some of these items (be) ___________________ out of stock.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One of my neighbours (write) ____________________ for our local newspaper.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A flock of birds (be) ____________________ often seen at that bird feeder.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None of the houses (be) __________________ painted green.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>The number of participants in the game (be) ___________________ eight.</w:t>
      </w:r>
    </w:p>
    <w:p w:rsidR="00B745E9" w:rsidRDefault="00B745E9" w:rsidP="00B745E9">
      <w:pPr>
        <w:ind w:right="-360"/>
      </w:pPr>
    </w:p>
    <w:p w:rsidR="00B745E9" w:rsidRDefault="00B745E9" w:rsidP="00B745E9">
      <w:pPr>
        <w:numPr>
          <w:ilvl w:val="0"/>
          <w:numId w:val="1"/>
        </w:numPr>
        <w:ind w:right="-360"/>
      </w:pPr>
      <w:r>
        <w:t xml:space="preserve"> Three-quarters of the amount (be) _____________________ going to charity.</w:t>
      </w:r>
    </w:p>
    <w:p w:rsidR="00B745E9" w:rsidRPr="00A954CC" w:rsidRDefault="00B745E9" w:rsidP="00B745E9">
      <w:pPr>
        <w:ind w:right="70"/>
        <w:jc w:val="right"/>
        <w:outlineLvl w:val="0"/>
      </w:pPr>
      <w:r>
        <w:t xml:space="preserve">                                                                                                                                            </w:t>
      </w:r>
    </w:p>
    <w:p w:rsidR="00993199" w:rsidRDefault="00993199" w:rsidP="00B745E9"/>
    <w:sectPr w:rsidR="00993199" w:rsidSect="0099319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9F" w:rsidRDefault="00756F9F" w:rsidP="00B745E9">
      <w:r>
        <w:separator/>
      </w:r>
    </w:p>
  </w:endnote>
  <w:endnote w:type="continuationSeparator" w:id="0">
    <w:p w:rsidR="00756F9F" w:rsidRDefault="00756F9F" w:rsidP="00B7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46"/>
      <w:docPartObj>
        <w:docPartGallery w:val="Page Numbers (Bottom of Page)"/>
        <w:docPartUnique/>
      </w:docPartObj>
    </w:sdtPr>
    <w:sdtContent>
      <w:p w:rsidR="00B745E9" w:rsidRDefault="0086575C">
        <w:pPr>
          <w:pStyle w:val="Footer"/>
        </w:pPr>
        <w:fldSimple w:instr=" PAGE   \* MERGEFORMAT ">
          <w:r w:rsidR="00036119">
            <w:rPr>
              <w:noProof/>
            </w:rPr>
            <w:t>1</w:t>
          </w:r>
        </w:fldSimple>
      </w:p>
    </w:sdtContent>
  </w:sdt>
  <w:p w:rsidR="00B745E9" w:rsidRDefault="00B74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9F" w:rsidRDefault="00756F9F" w:rsidP="00B745E9">
      <w:r>
        <w:separator/>
      </w:r>
    </w:p>
  </w:footnote>
  <w:footnote w:type="continuationSeparator" w:id="0">
    <w:p w:rsidR="00756F9F" w:rsidRDefault="00756F9F" w:rsidP="00B7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E9" w:rsidRDefault="00B745E9">
    <w:pPr>
      <w:pStyle w:val="Header"/>
    </w:pPr>
    <w:r>
      <w:t xml:space="preserve">Advanced 3 – Exercise 14 </w:t>
    </w:r>
    <w:r w:rsidR="00036119">
      <w:t>–</w:t>
    </w:r>
    <w:r>
      <w:t xml:space="preserve"> </w:t>
    </w:r>
    <w:r w:rsidR="00036119">
      <w:t xml:space="preserve">Subject: </w:t>
    </w:r>
    <w:r w:rsidRPr="00B745E9">
      <w:rPr>
        <w:szCs w:val="24"/>
      </w:rPr>
      <w:t>Subject – Verb Agreement</w:t>
    </w:r>
  </w:p>
  <w:p w:rsidR="00B745E9" w:rsidRDefault="00B745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27C2"/>
    <w:multiLevelType w:val="singleLevel"/>
    <w:tmpl w:val="EEEA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D10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E9"/>
    <w:rsid w:val="00036119"/>
    <w:rsid w:val="00364E18"/>
    <w:rsid w:val="00652E08"/>
    <w:rsid w:val="00756F9F"/>
    <w:rsid w:val="0086575C"/>
    <w:rsid w:val="00993199"/>
    <w:rsid w:val="00B745E9"/>
    <w:rsid w:val="00F3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5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4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5E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2016-08-25T19:33:00Z</dcterms:created>
  <dcterms:modified xsi:type="dcterms:W3CDTF">2016-08-26T21:12:00Z</dcterms:modified>
</cp:coreProperties>
</file>