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7"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8028"/>
        <w:gridCol w:w="1399"/>
      </w:tblGrid>
      <w:tr w:rsidR="0055043A" w:rsidRPr="0055043A" w:rsidTr="0055043A">
        <w:tc>
          <w:tcPr>
            <w:tcW w:w="8028" w:type="dxa"/>
            <w:shd w:val="pct20" w:color="auto" w:fill="auto"/>
          </w:tcPr>
          <w:p w:rsidR="0055043A" w:rsidRPr="00994EBF" w:rsidRDefault="0055043A" w:rsidP="0019213D">
            <w:pPr>
              <w:tabs>
                <w:tab w:val="left" w:pos="720"/>
                <w:tab w:val="left" w:pos="1440"/>
                <w:tab w:val="left" w:pos="2070"/>
                <w:tab w:val="right" w:leader="underscore" w:pos="9180"/>
              </w:tabs>
              <w:rPr>
                <w:b/>
                <w:sz w:val="48"/>
                <w:szCs w:val="48"/>
              </w:rPr>
            </w:pPr>
            <w:r>
              <w:rPr>
                <w:b/>
                <w:sz w:val="48"/>
                <w:szCs w:val="48"/>
              </w:rPr>
              <w:t>Relative Clauses:  Celine Dion</w:t>
            </w:r>
          </w:p>
          <w:p w:rsidR="0055043A" w:rsidRDefault="0055043A" w:rsidP="0019213D">
            <w:pPr>
              <w:tabs>
                <w:tab w:val="left" w:pos="720"/>
                <w:tab w:val="left" w:pos="1440"/>
                <w:tab w:val="left" w:pos="2070"/>
                <w:tab w:val="right" w:leader="underscore" w:pos="9180"/>
              </w:tabs>
              <w:jc w:val="center"/>
            </w:pPr>
          </w:p>
        </w:tc>
        <w:tc>
          <w:tcPr>
            <w:tcW w:w="1399" w:type="dxa"/>
            <w:shd w:val="pct40" w:color="auto" w:fill="auto"/>
          </w:tcPr>
          <w:p w:rsidR="0055043A" w:rsidRPr="0055043A" w:rsidRDefault="0055043A" w:rsidP="0019213D">
            <w:pPr>
              <w:tabs>
                <w:tab w:val="left" w:pos="720"/>
                <w:tab w:val="left" w:pos="1440"/>
                <w:tab w:val="left" w:pos="2070"/>
                <w:tab w:val="right" w:leader="underscore" w:pos="9180"/>
              </w:tabs>
              <w:jc w:val="center"/>
              <w:rPr>
                <w:szCs w:val="24"/>
              </w:rPr>
            </w:pPr>
            <w:r w:rsidRPr="0055043A">
              <w:rPr>
                <w:rFonts w:ascii="Bookman Old Style" w:hAnsi="Bookman Old Style"/>
                <w:b/>
                <w:szCs w:val="24"/>
              </w:rPr>
              <w:t>READING TEXT</w:t>
            </w:r>
          </w:p>
        </w:tc>
      </w:tr>
    </w:tbl>
    <w:p w:rsidR="0055043A" w:rsidRDefault="0055043A" w:rsidP="0055043A">
      <w:pPr>
        <w:spacing w:line="240" w:lineRule="auto"/>
        <w:rPr>
          <w:b/>
          <w:i/>
        </w:rPr>
      </w:pPr>
    </w:p>
    <w:p w:rsidR="0055043A" w:rsidRPr="00C75231" w:rsidRDefault="0055043A" w:rsidP="0055043A">
      <w:pPr>
        <w:spacing w:line="360" w:lineRule="auto"/>
        <w:jc w:val="left"/>
        <w:rPr>
          <w:szCs w:val="24"/>
        </w:rPr>
      </w:pPr>
      <w:r>
        <w:rPr>
          <w:szCs w:val="24"/>
        </w:rPr>
        <w:t xml:space="preserve">        </w:t>
      </w:r>
      <w:r w:rsidRPr="00C75231">
        <w:rPr>
          <w:szCs w:val="24"/>
        </w:rPr>
        <w:t xml:space="preserve">Music, not English, is the world’s true global language.  No contemporary artist better exemplifies this than the Canadian phenomenon Celine Dion.  Born into humble beginnings in the small town of </w:t>
      </w:r>
      <w:smartTag w:uri="urn:schemas-microsoft-com:office:smarttags" w:element="City">
        <w:smartTag w:uri="urn:schemas-microsoft-com:office:smarttags" w:element="place">
          <w:r w:rsidRPr="00C75231">
            <w:rPr>
              <w:szCs w:val="24"/>
            </w:rPr>
            <w:t>Charlemagne</w:t>
          </w:r>
        </w:smartTag>
      </w:smartTag>
      <w:r>
        <w:rPr>
          <w:szCs w:val="24"/>
        </w:rPr>
        <w:t>,</w:t>
      </w:r>
      <w:r w:rsidRPr="00C75231">
        <w:rPr>
          <w:szCs w:val="24"/>
        </w:rPr>
        <w:t xml:space="preserve"> </w:t>
      </w:r>
      <w:smartTag w:uri="urn:schemas-microsoft-com:office:smarttags" w:element="State">
        <w:smartTag w:uri="urn:schemas-microsoft-com:office:smarttags" w:element="place">
          <w:r w:rsidRPr="00C75231">
            <w:rPr>
              <w:szCs w:val="24"/>
            </w:rPr>
            <w:t>Quebec</w:t>
          </w:r>
        </w:smartTag>
      </w:smartTag>
      <w:r w:rsidRPr="00C75231">
        <w:rPr>
          <w:szCs w:val="24"/>
        </w:rPr>
        <w:t xml:space="preserve">, east of </w:t>
      </w:r>
      <w:smartTag w:uri="urn:schemas-microsoft-com:office:smarttags" w:element="City">
        <w:smartTag w:uri="urn:schemas-microsoft-com:office:smarttags" w:element="place">
          <w:r w:rsidRPr="00C75231">
            <w:rPr>
              <w:szCs w:val="24"/>
            </w:rPr>
            <w:t>Montreal</w:t>
          </w:r>
        </w:smartTag>
      </w:smartTag>
      <w:r w:rsidRPr="00C75231">
        <w:rPr>
          <w:szCs w:val="24"/>
        </w:rPr>
        <w:t>, Dion has achieved a level of international success that very few people ever achieve.  Growing up, Dion spoke only French</w:t>
      </w:r>
      <w:r>
        <w:rPr>
          <w:szCs w:val="24"/>
        </w:rPr>
        <w:t>.  H</w:t>
      </w:r>
      <w:r w:rsidRPr="00C75231">
        <w:rPr>
          <w:szCs w:val="24"/>
        </w:rPr>
        <w:t xml:space="preserve">er albums, recorded both in French and English, have helped her gain international superstardom.  She has been called the premier pop singer of the Nineties and has earned music industry awards and accolades from around the world: Grammy Awards in the </w:t>
      </w:r>
      <w:smartTag w:uri="urn:schemas-microsoft-com:office:smarttags" w:element="country-region">
        <w:smartTag w:uri="urn:schemas-microsoft-com:office:smarttags" w:element="place">
          <w:r w:rsidRPr="00C75231">
            <w:rPr>
              <w:szCs w:val="24"/>
            </w:rPr>
            <w:t>US</w:t>
          </w:r>
        </w:smartTag>
      </w:smartTag>
      <w:r w:rsidRPr="00C75231">
        <w:rPr>
          <w:szCs w:val="24"/>
        </w:rPr>
        <w:t>, Juno and F</w:t>
      </w:r>
      <w:r>
        <w:rPr>
          <w:szCs w:val="24"/>
        </w:rPr>
        <w:t>é</w:t>
      </w:r>
      <w:r w:rsidRPr="00C75231">
        <w:rPr>
          <w:szCs w:val="24"/>
        </w:rPr>
        <w:t xml:space="preserve">lix Awards in </w:t>
      </w:r>
      <w:smartTag w:uri="urn:schemas-microsoft-com:office:smarttags" w:element="country-region">
        <w:smartTag w:uri="urn:schemas-microsoft-com:office:smarttags" w:element="place">
          <w:r w:rsidRPr="00C75231">
            <w:rPr>
              <w:szCs w:val="24"/>
            </w:rPr>
            <w:t>Canada</w:t>
          </w:r>
        </w:smartTag>
      </w:smartTag>
      <w:r w:rsidRPr="00C75231">
        <w:rPr>
          <w:szCs w:val="24"/>
        </w:rPr>
        <w:t xml:space="preserve">, and World Music Awards in </w:t>
      </w:r>
      <w:smartTag w:uri="urn:schemas-microsoft-com:office:smarttags" w:element="place">
        <w:r w:rsidRPr="00C75231">
          <w:rPr>
            <w:szCs w:val="24"/>
          </w:rPr>
          <w:t>Europe</w:t>
        </w:r>
      </w:smartTag>
      <w:r w:rsidRPr="00C75231">
        <w:rPr>
          <w:szCs w:val="24"/>
        </w:rPr>
        <w:t>.  Her songs are among the most recognizable in the world.  Her name is a household name known around the world.</w:t>
      </w:r>
    </w:p>
    <w:p w:rsidR="0055043A" w:rsidRPr="00C75231" w:rsidRDefault="0055043A" w:rsidP="0055043A">
      <w:pPr>
        <w:spacing w:line="360" w:lineRule="auto"/>
        <w:jc w:val="left"/>
        <w:rPr>
          <w:szCs w:val="24"/>
        </w:rPr>
      </w:pPr>
      <w:r>
        <w:rPr>
          <w:szCs w:val="24"/>
        </w:rPr>
        <w:t xml:space="preserve">        </w:t>
      </w:r>
      <w:r w:rsidRPr="00C75231">
        <w:rPr>
          <w:szCs w:val="24"/>
        </w:rPr>
        <w:t>Celine Dion was born the youngest of 14 children. Her parents, both musicians, operated a small music club where her entire family performed.  At the age of five, Dion began singing wi</w:t>
      </w:r>
      <w:r>
        <w:rPr>
          <w:szCs w:val="24"/>
        </w:rPr>
        <w:t xml:space="preserve">th her brothers and sisters.  She </w:t>
      </w:r>
      <w:r w:rsidRPr="00C75231">
        <w:rPr>
          <w:szCs w:val="24"/>
        </w:rPr>
        <w:t>soon found herself enjoying performing in front of a live audience.  At the age of twelve, she wrote and compose</w:t>
      </w:r>
      <w:r>
        <w:rPr>
          <w:szCs w:val="24"/>
        </w:rPr>
        <w:t xml:space="preserve">d her first song in French.  </w:t>
      </w:r>
      <w:r w:rsidRPr="00C75231">
        <w:rPr>
          <w:szCs w:val="24"/>
        </w:rPr>
        <w:t>Later, she recorded a demo tape with the song on it and sent it to some music m</w:t>
      </w:r>
      <w:r>
        <w:rPr>
          <w:szCs w:val="24"/>
        </w:rPr>
        <w:t>anagers.  That demo would prove</w:t>
      </w:r>
      <w:r w:rsidRPr="00C75231">
        <w:rPr>
          <w:szCs w:val="24"/>
        </w:rPr>
        <w:t xml:space="preserve"> to be more magical than she could possibly imagine.</w:t>
      </w:r>
      <w:r>
        <w:rPr>
          <w:szCs w:val="24"/>
        </w:rPr>
        <w:t xml:space="preserve">  Her life’s course was set.  S</w:t>
      </w:r>
      <w:r w:rsidRPr="00C75231">
        <w:rPr>
          <w:szCs w:val="24"/>
        </w:rPr>
        <w:t xml:space="preserve">he was on her way to a life </w:t>
      </w:r>
      <w:r>
        <w:rPr>
          <w:szCs w:val="24"/>
        </w:rPr>
        <w:t xml:space="preserve">of </w:t>
      </w:r>
      <w:r w:rsidRPr="00C75231">
        <w:rPr>
          <w:szCs w:val="24"/>
        </w:rPr>
        <w:t>music.</w:t>
      </w:r>
    </w:p>
    <w:p w:rsidR="0055043A" w:rsidRPr="00C75231" w:rsidRDefault="0055043A" w:rsidP="0055043A">
      <w:pPr>
        <w:spacing w:line="360" w:lineRule="auto"/>
        <w:jc w:val="left"/>
        <w:rPr>
          <w:szCs w:val="24"/>
        </w:rPr>
      </w:pPr>
      <w:r>
        <w:rPr>
          <w:szCs w:val="24"/>
        </w:rPr>
        <w:t xml:space="preserve">       </w:t>
      </w:r>
      <w:r w:rsidRPr="00C75231">
        <w:rPr>
          <w:szCs w:val="24"/>
        </w:rPr>
        <w:t>In January of 1981, famed music manager Ren</w:t>
      </w:r>
      <w:r>
        <w:rPr>
          <w:szCs w:val="24"/>
        </w:rPr>
        <w:t>é</w:t>
      </w:r>
      <w:r w:rsidRPr="00C75231">
        <w:rPr>
          <w:szCs w:val="24"/>
        </w:rPr>
        <w:t xml:space="preserve"> </w:t>
      </w:r>
      <w:proofErr w:type="spellStart"/>
      <w:r w:rsidRPr="00C75231">
        <w:rPr>
          <w:szCs w:val="24"/>
        </w:rPr>
        <w:t>Angelil</w:t>
      </w:r>
      <w:proofErr w:type="spellEnd"/>
      <w:r w:rsidRPr="00C75231">
        <w:rPr>
          <w:szCs w:val="24"/>
        </w:rPr>
        <w:t xml:space="preserve"> heard the tape and was enraptured by Dion’s magnificent voice.  He was so convinced that Dion was a one-in-a-million talent that he decided to person</w:t>
      </w:r>
      <w:r>
        <w:rPr>
          <w:szCs w:val="24"/>
        </w:rPr>
        <w:t>ally finance her debut album.  He</w:t>
      </w:r>
      <w:r w:rsidRPr="00C75231">
        <w:rPr>
          <w:szCs w:val="24"/>
        </w:rPr>
        <w:t xml:space="preserve"> risked everything to ensure that others discover</w:t>
      </w:r>
      <w:r>
        <w:rPr>
          <w:szCs w:val="24"/>
        </w:rPr>
        <w:t>ed</w:t>
      </w:r>
      <w:r w:rsidRPr="00C75231">
        <w:rPr>
          <w:szCs w:val="24"/>
        </w:rPr>
        <w:t xml:space="preserve"> her talent.  He began to produce her music and manage her car</w:t>
      </w:r>
      <w:r>
        <w:rPr>
          <w:szCs w:val="24"/>
        </w:rPr>
        <w:t>eer.  He</w:t>
      </w:r>
      <w:r w:rsidRPr="00C75231">
        <w:rPr>
          <w:szCs w:val="24"/>
        </w:rPr>
        <w:t xml:space="preserve"> encouraged her to participate in music co</w:t>
      </w:r>
      <w:r>
        <w:rPr>
          <w:szCs w:val="24"/>
        </w:rPr>
        <w:t>ntests and to record songs.  I</w:t>
      </w:r>
      <w:r w:rsidRPr="00C75231">
        <w:rPr>
          <w:szCs w:val="24"/>
        </w:rPr>
        <w:t xml:space="preserve">n 1982, Dion won the Gold Medal at the Yamaha World Song Festival in </w:t>
      </w:r>
      <w:smartTag w:uri="urn:schemas-microsoft-com:office:smarttags" w:element="City">
        <w:smartTag w:uri="urn:schemas-microsoft-com:office:smarttags" w:element="place">
          <w:r w:rsidRPr="00C75231">
            <w:rPr>
              <w:szCs w:val="24"/>
            </w:rPr>
            <w:t>Tokyo</w:t>
          </w:r>
        </w:smartTag>
      </w:smartTag>
      <w:r w:rsidRPr="00C75231">
        <w:rPr>
          <w:szCs w:val="24"/>
        </w:rPr>
        <w:t xml:space="preserve"> as well as the cherished Musician's Award for Top Performer. In 1983, she became the first Canadian ever to receive a Gold Record in </w:t>
      </w:r>
      <w:smartTag w:uri="urn:schemas-microsoft-com:office:smarttags" w:element="country-region">
        <w:smartTag w:uri="urn:schemas-microsoft-com:office:smarttags" w:element="place">
          <w:r w:rsidRPr="00C75231">
            <w:rPr>
              <w:szCs w:val="24"/>
            </w:rPr>
            <w:t>France</w:t>
          </w:r>
        </w:smartTag>
      </w:smartTag>
      <w:r w:rsidRPr="00C75231">
        <w:rPr>
          <w:szCs w:val="24"/>
        </w:rPr>
        <w:t>.  However, her extraordinary career had only just begun.</w:t>
      </w:r>
      <w:r w:rsidRPr="00C75231">
        <w:rPr>
          <w:szCs w:val="24"/>
        </w:rPr>
        <w:br/>
      </w:r>
      <w:r>
        <w:rPr>
          <w:szCs w:val="24"/>
        </w:rPr>
        <w:t xml:space="preserve">        By 1988, Celine had a strong</w:t>
      </w:r>
      <w:r w:rsidRPr="00C75231">
        <w:rPr>
          <w:szCs w:val="24"/>
        </w:rPr>
        <w:t xml:space="preserve"> reputation in her native </w:t>
      </w:r>
      <w:smartTag w:uri="urn:schemas-microsoft-com:office:smarttags" w:element="State">
        <w:smartTag w:uri="urn:schemas-microsoft-com:office:smarttags" w:element="place">
          <w:r w:rsidRPr="00C75231">
            <w:rPr>
              <w:szCs w:val="24"/>
            </w:rPr>
            <w:t>Quebec</w:t>
          </w:r>
        </w:smartTag>
      </w:smartTag>
      <w:r w:rsidRPr="00C75231">
        <w:rPr>
          <w:szCs w:val="24"/>
        </w:rPr>
        <w:t>, where she enjoyed local celebrity status, won numerous F</w:t>
      </w:r>
      <w:r>
        <w:rPr>
          <w:szCs w:val="24"/>
        </w:rPr>
        <w:t>é</w:t>
      </w:r>
      <w:r w:rsidRPr="00C75231">
        <w:rPr>
          <w:szCs w:val="24"/>
        </w:rPr>
        <w:t xml:space="preserve">lix Awards and recorded platinum-selling (more than 1,000,000 copies) albums. That same year, Celine won the prestigious Eurovision Song Contest in </w:t>
      </w:r>
      <w:smartTag w:uri="urn:schemas-microsoft-com:office:smarttags" w:element="place">
        <w:smartTag w:uri="urn:schemas-microsoft-com:office:smarttags" w:element="City">
          <w:r w:rsidRPr="00C75231">
            <w:rPr>
              <w:szCs w:val="24"/>
            </w:rPr>
            <w:t>Dublin</w:t>
          </w:r>
        </w:smartTag>
        <w:r w:rsidRPr="00C75231">
          <w:rPr>
            <w:szCs w:val="24"/>
          </w:rPr>
          <w:t xml:space="preserve">, </w:t>
        </w:r>
        <w:smartTag w:uri="urn:schemas-microsoft-com:office:smarttags" w:element="country-region">
          <w:r w:rsidRPr="00C75231">
            <w:rPr>
              <w:szCs w:val="24"/>
            </w:rPr>
            <w:t>Ireland</w:t>
          </w:r>
        </w:smartTag>
      </w:smartTag>
      <w:r w:rsidRPr="00C75231">
        <w:rPr>
          <w:szCs w:val="24"/>
        </w:rPr>
        <w:t xml:space="preserve">, and performed live before a worldwide audience of 600 million. In September </w:t>
      </w:r>
      <w:r w:rsidRPr="00C75231">
        <w:rPr>
          <w:szCs w:val="24"/>
        </w:rPr>
        <w:lastRenderedPageBreak/>
        <w:t>1990, Celine released her</w:t>
      </w:r>
      <w:r>
        <w:rPr>
          <w:szCs w:val="24"/>
        </w:rPr>
        <w:t xml:space="preserve"> first English-language album, </w:t>
      </w:r>
      <w:r w:rsidRPr="007951AF">
        <w:rPr>
          <w:i/>
          <w:szCs w:val="24"/>
        </w:rPr>
        <w:t>Unison</w:t>
      </w:r>
      <w:r>
        <w:rPr>
          <w:szCs w:val="24"/>
        </w:rPr>
        <w:t>,</w:t>
      </w:r>
      <w:r w:rsidRPr="00C75231">
        <w:rPr>
          <w:szCs w:val="24"/>
        </w:rPr>
        <w:t xml:space="preserve"> and scored an i</w:t>
      </w:r>
      <w:r>
        <w:rPr>
          <w:szCs w:val="24"/>
        </w:rPr>
        <w:t>mmediate hit with her single “</w:t>
      </w:r>
      <w:r w:rsidRPr="00C75231">
        <w:rPr>
          <w:szCs w:val="24"/>
        </w:rPr>
        <w:t>Where Does My Heart Beat Now".  However, her great international breakthrough came when she recorded the title track for the soun</w:t>
      </w:r>
      <w:r>
        <w:rPr>
          <w:szCs w:val="24"/>
        </w:rPr>
        <w:t xml:space="preserve">dtrack to the Walt Disney film </w:t>
      </w:r>
      <w:r w:rsidRPr="007951AF">
        <w:rPr>
          <w:i/>
          <w:szCs w:val="24"/>
        </w:rPr>
        <w:t>Beauty and the Beast</w:t>
      </w:r>
      <w:r>
        <w:rPr>
          <w:szCs w:val="24"/>
        </w:rPr>
        <w:t>.</w:t>
      </w:r>
      <w:r w:rsidRPr="00C75231">
        <w:rPr>
          <w:szCs w:val="24"/>
        </w:rPr>
        <w:t xml:space="preserve"> The song shot up the charts to Number One and went on to win both an Academy Award and a Grammy Award. The song "Beauty and the Beast" became the heart of Celine’s </w:t>
      </w:r>
      <w:r>
        <w:rPr>
          <w:szCs w:val="24"/>
        </w:rPr>
        <w:t xml:space="preserve">second English album, entitled </w:t>
      </w:r>
      <w:r w:rsidRPr="007951AF">
        <w:rPr>
          <w:i/>
          <w:szCs w:val="24"/>
        </w:rPr>
        <w:t>Celine Dion</w:t>
      </w:r>
      <w:r>
        <w:rPr>
          <w:szCs w:val="24"/>
        </w:rPr>
        <w:t>,</w:t>
      </w:r>
      <w:r w:rsidRPr="00C75231">
        <w:rPr>
          <w:szCs w:val="24"/>
        </w:rPr>
        <w:t xml:space="preserve"> and produced four more hit singles including "</w:t>
      </w:r>
      <w:smartTag w:uri="urn:schemas-microsoft-com:office:smarttags" w:element="place">
        <w:smartTag w:uri="urn:schemas-microsoft-com:office:smarttags" w:element="PlaceName">
          <w:r w:rsidRPr="00C75231">
            <w:rPr>
              <w:szCs w:val="24"/>
            </w:rPr>
            <w:t>Love</w:t>
          </w:r>
        </w:smartTag>
        <w:r w:rsidRPr="00C75231">
          <w:rPr>
            <w:szCs w:val="24"/>
          </w:rPr>
          <w:t xml:space="preserve"> </w:t>
        </w:r>
        <w:smartTag w:uri="urn:schemas-microsoft-com:office:smarttags" w:element="PlaceName">
          <w:r w:rsidRPr="00C75231">
            <w:rPr>
              <w:szCs w:val="24"/>
            </w:rPr>
            <w:t>Can</w:t>
          </w:r>
        </w:smartTag>
        <w:r w:rsidRPr="00C75231">
          <w:rPr>
            <w:szCs w:val="24"/>
          </w:rPr>
          <w:t xml:space="preserve"> </w:t>
        </w:r>
        <w:smartTag w:uri="urn:schemas-microsoft-com:office:smarttags" w:element="PlaceName">
          <w:r w:rsidRPr="00C75231">
            <w:rPr>
              <w:szCs w:val="24"/>
            </w:rPr>
            <w:t>Move</w:t>
          </w:r>
        </w:smartTag>
        <w:r w:rsidRPr="00C75231">
          <w:rPr>
            <w:szCs w:val="24"/>
          </w:rPr>
          <w:t xml:space="preserve"> </w:t>
        </w:r>
        <w:smartTag w:uri="urn:schemas-microsoft-com:office:smarttags" w:element="PlaceType">
          <w:r w:rsidRPr="00C75231">
            <w:rPr>
              <w:szCs w:val="24"/>
            </w:rPr>
            <w:t>Mountains</w:t>
          </w:r>
        </w:smartTag>
      </w:smartTag>
      <w:r w:rsidRPr="00C75231">
        <w:rPr>
          <w:szCs w:val="24"/>
        </w:rPr>
        <w:t xml:space="preserve">," "Water </w:t>
      </w:r>
      <w:proofErr w:type="gramStart"/>
      <w:r w:rsidRPr="00C75231">
        <w:rPr>
          <w:szCs w:val="24"/>
        </w:rPr>
        <w:t>From The</w:t>
      </w:r>
      <w:proofErr w:type="gramEnd"/>
      <w:r w:rsidRPr="00C75231">
        <w:rPr>
          <w:szCs w:val="24"/>
        </w:rPr>
        <w:t xml:space="preserve"> Moon," "If You Asked Me To" and "Did You Give Enough Love." In </w:t>
      </w:r>
      <w:smartTag w:uri="urn:schemas-microsoft-com:office:smarttags" w:element="country-region">
        <w:smartTag w:uri="urn:schemas-microsoft-com:office:smarttags" w:element="place">
          <w:r w:rsidRPr="00C75231">
            <w:rPr>
              <w:szCs w:val="24"/>
            </w:rPr>
            <w:t>Canada</w:t>
          </w:r>
        </w:smartTag>
      </w:smartTag>
      <w:r w:rsidRPr="00C75231">
        <w:rPr>
          <w:szCs w:val="24"/>
        </w:rPr>
        <w:t xml:space="preserve"> alone, the album sold more than 6,000,000 copies and won many Juno Awards.  On </w:t>
      </w:r>
      <w:smartTag w:uri="urn:schemas-microsoft-com:office:smarttags" w:element="date">
        <w:smartTagPr>
          <w:attr w:name="Month" w:val="12"/>
          <w:attr w:name="Day" w:val="17"/>
          <w:attr w:name="Year" w:val="1994"/>
        </w:smartTagPr>
        <w:r w:rsidRPr="00C75231">
          <w:rPr>
            <w:szCs w:val="24"/>
          </w:rPr>
          <w:t>December 17, 1994</w:t>
        </w:r>
      </w:smartTag>
      <w:r w:rsidRPr="00C75231">
        <w:rPr>
          <w:szCs w:val="24"/>
        </w:rPr>
        <w:t>, Celine Dion married Ren</w:t>
      </w:r>
      <w:r>
        <w:rPr>
          <w:szCs w:val="24"/>
        </w:rPr>
        <w:t>é</w:t>
      </w:r>
      <w:r w:rsidRPr="00C75231">
        <w:rPr>
          <w:szCs w:val="24"/>
        </w:rPr>
        <w:t xml:space="preserve"> </w:t>
      </w:r>
      <w:proofErr w:type="spellStart"/>
      <w:r w:rsidRPr="00C75231">
        <w:rPr>
          <w:szCs w:val="24"/>
        </w:rPr>
        <w:t>Angelil</w:t>
      </w:r>
      <w:proofErr w:type="spellEnd"/>
      <w:r w:rsidRPr="00C75231">
        <w:rPr>
          <w:szCs w:val="24"/>
        </w:rPr>
        <w:t xml:space="preserve">, her manager and the man who </w:t>
      </w:r>
      <w:r>
        <w:rPr>
          <w:szCs w:val="24"/>
        </w:rPr>
        <w:t xml:space="preserve">had first </w:t>
      </w:r>
      <w:r w:rsidRPr="00C75231">
        <w:rPr>
          <w:szCs w:val="24"/>
        </w:rPr>
        <w:t>believed in her when she was a young girl.  It appeared that Dion’</w:t>
      </w:r>
      <w:r>
        <w:rPr>
          <w:szCs w:val="24"/>
        </w:rPr>
        <w:t>s life was</w:t>
      </w:r>
      <w:r w:rsidRPr="00C75231">
        <w:rPr>
          <w:szCs w:val="24"/>
        </w:rPr>
        <w:t xml:space="preserve"> a </w:t>
      </w:r>
      <w:r>
        <w:rPr>
          <w:szCs w:val="24"/>
        </w:rPr>
        <w:t xml:space="preserve">real life </w:t>
      </w:r>
      <w:r w:rsidRPr="00C75231">
        <w:rPr>
          <w:szCs w:val="24"/>
        </w:rPr>
        <w:t>fairy tale.</w:t>
      </w:r>
    </w:p>
    <w:p w:rsidR="0055043A" w:rsidRPr="00C75231" w:rsidRDefault="0055043A" w:rsidP="0055043A">
      <w:pPr>
        <w:spacing w:line="360" w:lineRule="auto"/>
        <w:jc w:val="left"/>
        <w:rPr>
          <w:szCs w:val="24"/>
        </w:rPr>
      </w:pPr>
      <w:r>
        <w:rPr>
          <w:szCs w:val="24"/>
        </w:rPr>
        <w:t xml:space="preserve">       </w:t>
      </w:r>
      <w:r w:rsidRPr="00C75231">
        <w:rPr>
          <w:szCs w:val="24"/>
        </w:rPr>
        <w:t>Gifted with one of pop music's great voices, Dion has crossed all barriers, including language, with her extraordinary string of international hits.  In March o</w:t>
      </w:r>
      <w:r>
        <w:rPr>
          <w:szCs w:val="24"/>
        </w:rPr>
        <w:t xml:space="preserve">f 1996, her album </w:t>
      </w:r>
      <w:r w:rsidRPr="007951AF">
        <w:rPr>
          <w:i/>
          <w:szCs w:val="24"/>
        </w:rPr>
        <w:t>Falling Into You</w:t>
      </w:r>
      <w:r w:rsidRPr="00C75231">
        <w:rPr>
          <w:szCs w:val="24"/>
        </w:rPr>
        <w:t xml:space="preserve"> became the best-selling album of the ye</w:t>
      </w:r>
      <w:r>
        <w:rPr>
          <w:szCs w:val="24"/>
        </w:rPr>
        <w:t>ar,</w:t>
      </w:r>
      <w:r w:rsidRPr="00C75231">
        <w:rPr>
          <w:szCs w:val="24"/>
        </w:rPr>
        <w:t xml:space="preserve"> topped the musical charts in 11 countries, and was voted Album of the Year and Best Pop Album at the 39th Annual Grammy Awards ceremony. To date, the album has sold more than 25 million copies worldwide. </w:t>
      </w:r>
      <w:r w:rsidRPr="00C75231">
        <w:rPr>
          <w:szCs w:val="24"/>
        </w:rPr>
        <w:br/>
      </w:r>
      <w:r>
        <w:rPr>
          <w:szCs w:val="24"/>
        </w:rPr>
        <w:t xml:space="preserve">       </w:t>
      </w:r>
      <w:r w:rsidRPr="00C75231">
        <w:rPr>
          <w:szCs w:val="24"/>
        </w:rPr>
        <w:t>Dion followed</w:t>
      </w:r>
      <w:r>
        <w:rPr>
          <w:szCs w:val="24"/>
        </w:rPr>
        <w:t xml:space="preserve"> up her success with the album </w:t>
      </w:r>
      <w:r w:rsidRPr="007951AF">
        <w:rPr>
          <w:i/>
          <w:szCs w:val="24"/>
        </w:rPr>
        <w:t xml:space="preserve">Let's Talk </w:t>
      </w:r>
      <w:proofErr w:type="gramStart"/>
      <w:r w:rsidRPr="007951AF">
        <w:rPr>
          <w:i/>
          <w:szCs w:val="24"/>
        </w:rPr>
        <w:t>About</w:t>
      </w:r>
      <w:proofErr w:type="gramEnd"/>
      <w:r w:rsidRPr="007951AF">
        <w:rPr>
          <w:i/>
          <w:szCs w:val="24"/>
        </w:rPr>
        <w:t xml:space="preserve"> Love</w:t>
      </w:r>
      <w:r w:rsidRPr="00C75231">
        <w:rPr>
          <w:szCs w:val="24"/>
        </w:rPr>
        <w:t xml:space="preserve"> which inclu</w:t>
      </w:r>
      <w:r>
        <w:rPr>
          <w:szCs w:val="24"/>
        </w:rPr>
        <w:t xml:space="preserve">ded the theme song to the film </w:t>
      </w:r>
      <w:r w:rsidRPr="007951AF">
        <w:rPr>
          <w:i/>
          <w:szCs w:val="24"/>
        </w:rPr>
        <w:t>Titanic</w:t>
      </w:r>
      <w:r>
        <w:rPr>
          <w:szCs w:val="24"/>
        </w:rPr>
        <w:t>,</w:t>
      </w:r>
      <w:r w:rsidRPr="00C75231">
        <w:rPr>
          <w:szCs w:val="24"/>
        </w:rPr>
        <w:t xml:space="preserve"> “My Heart Will Go On.”  Both her album and the movie soundtrack, jettisoned by the enormous success of the film’s single, went on to sell </w:t>
      </w:r>
      <w:proofErr w:type="spellStart"/>
      <w:r w:rsidRPr="00C75231">
        <w:rPr>
          <w:szCs w:val="24"/>
        </w:rPr>
        <w:t>move</w:t>
      </w:r>
      <w:proofErr w:type="spellEnd"/>
      <w:r w:rsidRPr="00C75231">
        <w:rPr>
          <w:szCs w:val="24"/>
        </w:rPr>
        <w:t xml:space="preserve"> than 27 million copies.  The song also won Dion a second Oscar and catapulted her into the stratosphere of fame and fortune.</w:t>
      </w:r>
    </w:p>
    <w:p w:rsidR="0055043A" w:rsidRPr="00C75231" w:rsidRDefault="0055043A" w:rsidP="0055043A">
      <w:pPr>
        <w:spacing w:line="360" w:lineRule="auto"/>
        <w:jc w:val="left"/>
        <w:rPr>
          <w:szCs w:val="24"/>
        </w:rPr>
      </w:pPr>
      <w:r>
        <w:rPr>
          <w:szCs w:val="24"/>
        </w:rPr>
        <w:t xml:space="preserve">       </w:t>
      </w:r>
      <w:r w:rsidRPr="00C75231">
        <w:rPr>
          <w:szCs w:val="24"/>
        </w:rPr>
        <w:t xml:space="preserve">Dion continued to record and achieve enormous success, but by the end of 1999, she had become exhausted from her touring and recording efforts.  On New Year's Eve 1999, in </w:t>
      </w:r>
      <w:smartTag w:uri="urn:schemas-microsoft-com:office:smarttags" w:element="City">
        <w:smartTag w:uri="urn:schemas-microsoft-com:office:smarttags" w:element="place">
          <w:r w:rsidRPr="00C75231">
            <w:rPr>
              <w:szCs w:val="24"/>
            </w:rPr>
            <w:t>Montreal</w:t>
          </w:r>
        </w:smartTag>
      </w:smartTag>
      <w:r w:rsidRPr="00C75231">
        <w:rPr>
          <w:szCs w:val="24"/>
        </w:rPr>
        <w:t xml:space="preserve">, Celine Dion gave her last public performance before beginning a temporary hiatus from show business to enjoy her private life.  Then on </w:t>
      </w:r>
      <w:smartTag w:uri="urn:schemas-microsoft-com:office:smarttags" w:element="date">
        <w:smartTagPr>
          <w:attr w:name="Month" w:val="1"/>
          <w:attr w:name="Day" w:val="25"/>
          <w:attr w:name="Year" w:val="2001"/>
        </w:smartTagPr>
        <w:r w:rsidRPr="00C75231">
          <w:rPr>
            <w:szCs w:val="24"/>
          </w:rPr>
          <w:t>January 25, 2001</w:t>
        </w:r>
      </w:smartTag>
      <w:r w:rsidRPr="00C75231">
        <w:rPr>
          <w:szCs w:val="24"/>
        </w:rPr>
        <w:t>, Dion achieved her greatest joy and success.  She gave birth to her son, René Charles</w:t>
      </w:r>
      <w:r>
        <w:rPr>
          <w:szCs w:val="24"/>
        </w:rPr>
        <w:t xml:space="preserve">.  </w:t>
      </w:r>
      <w:r w:rsidRPr="00C75231">
        <w:rPr>
          <w:szCs w:val="24"/>
        </w:rPr>
        <w:t>Her life had reached its crow</w:t>
      </w:r>
      <w:r>
        <w:rPr>
          <w:szCs w:val="24"/>
        </w:rPr>
        <w:t>n</w:t>
      </w:r>
      <w:r w:rsidRPr="00C75231">
        <w:rPr>
          <w:szCs w:val="24"/>
        </w:rPr>
        <w:t>ing moment.</w:t>
      </w:r>
    </w:p>
    <w:p w:rsidR="0055043A" w:rsidRPr="00C75231" w:rsidRDefault="0055043A" w:rsidP="0055043A">
      <w:pPr>
        <w:spacing w:line="360" w:lineRule="auto"/>
        <w:jc w:val="left"/>
        <w:rPr>
          <w:szCs w:val="24"/>
        </w:rPr>
      </w:pPr>
      <w:r>
        <w:rPr>
          <w:szCs w:val="24"/>
        </w:rPr>
        <w:t xml:space="preserve">       </w:t>
      </w:r>
      <w:r w:rsidRPr="00C75231">
        <w:rPr>
          <w:szCs w:val="24"/>
        </w:rPr>
        <w:t>After a two-year hiatus, Dion returned to recording and continued to achieve phenomenal success.  With each successive album, she challenged herself musically, venturing into other musical genres such as jazz, classical, be-bop and show tunes.  With each effort came more and more success.  In October, 2004, Celi</w:t>
      </w:r>
      <w:r>
        <w:rPr>
          <w:szCs w:val="24"/>
        </w:rPr>
        <w:t xml:space="preserve">ne's released her latest album </w:t>
      </w:r>
      <w:r w:rsidRPr="007951AF">
        <w:rPr>
          <w:i/>
          <w:szCs w:val="24"/>
        </w:rPr>
        <w:t>Miracle</w:t>
      </w:r>
      <w:r>
        <w:rPr>
          <w:szCs w:val="24"/>
        </w:rPr>
        <w:t>.</w:t>
      </w:r>
      <w:r w:rsidRPr="00C75231">
        <w:rPr>
          <w:szCs w:val="24"/>
        </w:rPr>
        <w:t xml:space="preserve"> The album was </w:t>
      </w:r>
      <w:r w:rsidRPr="00C75231">
        <w:rPr>
          <w:szCs w:val="24"/>
        </w:rPr>
        <w:lastRenderedPageBreak/>
        <w:t xml:space="preserve">Dion’s effort to write and sing about the love between a mother and child.  Indeed, her </w:t>
      </w:r>
      <w:r>
        <w:rPr>
          <w:szCs w:val="24"/>
        </w:rPr>
        <w:t xml:space="preserve">life </w:t>
      </w:r>
      <w:r w:rsidRPr="00C75231">
        <w:rPr>
          <w:szCs w:val="24"/>
        </w:rPr>
        <w:t>had come full circle.</w:t>
      </w:r>
    </w:p>
    <w:p w:rsidR="0055043A" w:rsidRDefault="0055043A" w:rsidP="0055043A">
      <w:pPr>
        <w:spacing w:line="360" w:lineRule="auto"/>
        <w:jc w:val="left"/>
        <w:rPr>
          <w:szCs w:val="24"/>
        </w:rPr>
      </w:pPr>
      <w:r>
        <w:rPr>
          <w:szCs w:val="24"/>
        </w:rPr>
        <w:t xml:space="preserve">       </w:t>
      </w:r>
      <w:r w:rsidRPr="00C75231">
        <w:rPr>
          <w:szCs w:val="24"/>
        </w:rPr>
        <w:t xml:space="preserve">With each new stage in her life, Celine has managed to top her previous successes.  Her voice has, indeed, become a global voice, heard and sung through the world and in all languages.  From a small </w:t>
      </w:r>
      <w:smartTag w:uri="urn:schemas-microsoft-com:office:smarttags" w:element="State">
        <w:smartTag w:uri="urn:schemas-microsoft-com:office:smarttags" w:element="place">
          <w:r w:rsidRPr="00C75231">
            <w:rPr>
              <w:szCs w:val="24"/>
            </w:rPr>
            <w:t>Quebec</w:t>
          </w:r>
        </w:smartTag>
      </w:smartTag>
      <w:r w:rsidRPr="00C75231">
        <w:rPr>
          <w:szCs w:val="24"/>
        </w:rPr>
        <w:t xml:space="preserve"> town to the height of international success, Dion is one of </w:t>
      </w:r>
      <w:smartTag w:uri="urn:schemas-microsoft-com:office:smarttags" w:element="country-region">
        <w:smartTag w:uri="urn:schemas-microsoft-com:office:smarttags" w:element="place">
          <w:r w:rsidRPr="00C75231">
            <w:rPr>
              <w:szCs w:val="24"/>
            </w:rPr>
            <w:t>Canada</w:t>
          </w:r>
        </w:smartTag>
      </w:smartTag>
      <w:r w:rsidRPr="00C75231">
        <w:rPr>
          <w:szCs w:val="24"/>
        </w:rPr>
        <w:t xml:space="preserve">’s greatest achievers.  </w:t>
      </w:r>
    </w:p>
    <w:p w:rsidR="0055043A" w:rsidRPr="00C75231" w:rsidRDefault="0055043A" w:rsidP="0055043A">
      <w:pPr>
        <w:spacing w:line="360" w:lineRule="auto"/>
        <w:jc w:val="left"/>
        <w:rPr>
          <w:szCs w:val="24"/>
        </w:rPr>
      </w:pPr>
    </w:p>
    <w:tbl>
      <w:tblPr>
        <w:tblW w:w="92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9247"/>
      </w:tblGrid>
      <w:tr w:rsidR="0055043A" w:rsidRPr="0077162B" w:rsidTr="00843537">
        <w:tc>
          <w:tcPr>
            <w:tcW w:w="9247" w:type="dxa"/>
            <w:shd w:val="pct20" w:color="auto" w:fill="auto"/>
          </w:tcPr>
          <w:p w:rsidR="0055043A" w:rsidRPr="00975060" w:rsidRDefault="0055043A" w:rsidP="0019213D">
            <w:pPr>
              <w:tabs>
                <w:tab w:val="left" w:pos="0"/>
                <w:tab w:val="right" w:pos="8640"/>
              </w:tabs>
              <w:spacing w:before="60" w:after="60" w:line="240" w:lineRule="auto"/>
              <w:rPr>
                <w:sz w:val="28"/>
              </w:rPr>
            </w:pPr>
            <w:r w:rsidRPr="00975060">
              <w:rPr>
                <w:i/>
              </w:rPr>
              <w:t xml:space="preserve">Find examples of </w:t>
            </w:r>
            <w:r>
              <w:rPr>
                <w:i/>
              </w:rPr>
              <w:t>RELATIVE CLAUSES in the passage above.  Identify what type of relative clause each is.</w:t>
            </w:r>
          </w:p>
        </w:tc>
      </w:tr>
    </w:tbl>
    <w:p w:rsidR="0055043A" w:rsidRPr="0077162B" w:rsidRDefault="0055043A" w:rsidP="0055043A">
      <w:pPr>
        <w:spacing w:line="360" w:lineRule="auto"/>
      </w:pPr>
    </w:p>
    <w:tbl>
      <w:tblPr>
        <w:tblW w:w="924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247"/>
      </w:tblGrid>
      <w:tr w:rsidR="0055043A" w:rsidRPr="0077162B" w:rsidTr="00843537">
        <w:tc>
          <w:tcPr>
            <w:tcW w:w="9247" w:type="dxa"/>
            <w:shd w:val="pct20" w:color="auto" w:fill="auto"/>
          </w:tcPr>
          <w:p w:rsidR="0055043A" w:rsidRPr="00975060" w:rsidRDefault="0055043A" w:rsidP="0019213D">
            <w:pPr>
              <w:tabs>
                <w:tab w:val="left" w:pos="720"/>
                <w:tab w:val="right" w:pos="8640"/>
              </w:tabs>
              <w:spacing w:before="120" w:after="120" w:line="240" w:lineRule="atLeast"/>
              <w:ind w:left="720" w:hanging="720"/>
              <w:rPr>
                <w:sz w:val="28"/>
              </w:rPr>
            </w:pPr>
            <w:r w:rsidRPr="00975060">
              <w:rPr>
                <w:i/>
              </w:rPr>
              <w:t>Write a sentence with each of the following words and expressions.</w:t>
            </w:r>
          </w:p>
        </w:tc>
      </w:tr>
    </w:tbl>
    <w:p w:rsidR="0055043A" w:rsidRDefault="0055043A" w:rsidP="0055043A"/>
    <w:p w:rsidR="0078598D" w:rsidRPr="0077162B" w:rsidRDefault="0078598D" w:rsidP="0055043A">
      <w:bookmarkStart w:id="0" w:name="_GoBack"/>
      <w:bookmarkEnd w:id="0"/>
    </w:p>
    <w:tbl>
      <w:tblPr>
        <w:tblW w:w="10265" w:type="dxa"/>
        <w:tblLayout w:type="fixed"/>
        <w:tblLook w:val="0000" w:firstRow="0" w:lastRow="0" w:firstColumn="0" w:lastColumn="0" w:noHBand="0" w:noVBand="0"/>
      </w:tblPr>
      <w:tblGrid>
        <w:gridCol w:w="558"/>
        <w:gridCol w:w="2340"/>
        <w:gridCol w:w="7367"/>
      </w:tblGrid>
      <w:tr w:rsidR="0055043A" w:rsidRPr="0077162B" w:rsidTr="0078598D">
        <w:tc>
          <w:tcPr>
            <w:tcW w:w="558" w:type="dxa"/>
          </w:tcPr>
          <w:p w:rsidR="0055043A" w:rsidRPr="0077162B" w:rsidRDefault="0055043A" w:rsidP="0019213D">
            <w:pPr>
              <w:pStyle w:val="Header"/>
              <w:tabs>
                <w:tab w:val="clear" w:pos="4320"/>
                <w:tab w:val="clear" w:pos="8640"/>
                <w:tab w:val="left" w:pos="720"/>
                <w:tab w:val="left" w:pos="1440"/>
                <w:tab w:val="left" w:pos="2070"/>
                <w:tab w:val="right" w:leader="underscore" w:pos="9180"/>
              </w:tabs>
              <w:spacing w:line="360" w:lineRule="auto"/>
            </w:pPr>
            <w:r w:rsidRPr="0077162B">
              <w:t>1.</w:t>
            </w:r>
          </w:p>
        </w:tc>
        <w:tc>
          <w:tcPr>
            <w:tcW w:w="2340" w:type="dxa"/>
            <w:shd w:val="pct20" w:color="auto" w:fill="auto"/>
          </w:tcPr>
          <w:p w:rsidR="0055043A" w:rsidRPr="0077162B" w:rsidRDefault="0055043A" w:rsidP="0019213D">
            <w:pPr>
              <w:tabs>
                <w:tab w:val="left" w:pos="720"/>
                <w:tab w:val="left" w:pos="1440"/>
                <w:tab w:val="left" w:pos="2070"/>
                <w:tab w:val="right" w:leader="underscore" w:pos="9180"/>
              </w:tabs>
              <w:spacing w:line="360" w:lineRule="auto"/>
              <w:jc w:val="center"/>
              <w:rPr>
                <w:b/>
                <w:sz w:val="22"/>
              </w:rPr>
            </w:pPr>
            <w:r>
              <w:rPr>
                <w:b/>
                <w:sz w:val="22"/>
              </w:rPr>
              <w:t>CONTEMPORARY</w:t>
            </w:r>
          </w:p>
        </w:tc>
        <w:tc>
          <w:tcPr>
            <w:tcW w:w="7367" w:type="dxa"/>
          </w:tcPr>
          <w:p w:rsidR="0055043A" w:rsidRPr="0077162B" w:rsidRDefault="0055043A" w:rsidP="0019213D">
            <w:pPr>
              <w:tabs>
                <w:tab w:val="left" w:pos="720"/>
                <w:tab w:val="left" w:pos="1440"/>
                <w:tab w:val="left" w:pos="2070"/>
                <w:tab w:val="right" w:leader="underscore" w:pos="9180"/>
              </w:tabs>
              <w:spacing w:line="360" w:lineRule="auto"/>
            </w:pPr>
            <w:r w:rsidRPr="0077162B">
              <w:t>____________________</w:t>
            </w:r>
            <w:r>
              <w:t>____________________________</w:t>
            </w:r>
            <w:r w:rsidRPr="0077162B">
              <w:t>______</w:t>
            </w:r>
          </w:p>
        </w:tc>
      </w:tr>
      <w:tr w:rsidR="0055043A" w:rsidRPr="0077162B" w:rsidTr="0078598D">
        <w:tc>
          <w:tcPr>
            <w:tcW w:w="558" w:type="dxa"/>
          </w:tcPr>
          <w:p w:rsidR="0055043A" w:rsidRPr="0077162B" w:rsidRDefault="0055043A" w:rsidP="0019213D">
            <w:pPr>
              <w:tabs>
                <w:tab w:val="left" w:pos="720"/>
                <w:tab w:val="left" w:pos="1440"/>
                <w:tab w:val="left" w:pos="2070"/>
                <w:tab w:val="right" w:leader="underscore" w:pos="9180"/>
              </w:tabs>
              <w:spacing w:line="360" w:lineRule="auto"/>
            </w:pPr>
            <w:r w:rsidRPr="0077162B">
              <w:t>2.</w:t>
            </w:r>
          </w:p>
        </w:tc>
        <w:tc>
          <w:tcPr>
            <w:tcW w:w="2340" w:type="dxa"/>
            <w:shd w:val="pct20" w:color="auto" w:fill="auto"/>
          </w:tcPr>
          <w:p w:rsidR="0055043A" w:rsidRPr="0077162B" w:rsidRDefault="0055043A" w:rsidP="0019213D">
            <w:pPr>
              <w:tabs>
                <w:tab w:val="left" w:pos="720"/>
                <w:tab w:val="left" w:pos="1440"/>
                <w:tab w:val="left" w:pos="2070"/>
                <w:tab w:val="right" w:leader="underscore" w:pos="9180"/>
              </w:tabs>
              <w:spacing w:line="360" w:lineRule="auto"/>
              <w:jc w:val="center"/>
              <w:rPr>
                <w:b/>
                <w:sz w:val="22"/>
              </w:rPr>
            </w:pPr>
            <w:r>
              <w:rPr>
                <w:b/>
                <w:sz w:val="22"/>
              </w:rPr>
              <w:t>HUMBLE</w:t>
            </w:r>
          </w:p>
        </w:tc>
        <w:tc>
          <w:tcPr>
            <w:tcW w:w="7367" w:type="dxa"/>
          </w:tcPr>
          <w:p w:rsidR="0055043A" w:rsidRPr="0077162B" w:rsidRDefault="0055043A" w:rsidP="0019213D">
            <w:pPr>
              <w:tabs>
                <w:tab w:val="left" w:pos="720"/>
                <w:tab w:val="left" w:pos="1440"/>
                <w:tab w:val="left" w:pos="2070"/>
                <w:tab w:val="right" w:leader="underscore" w:pos="9180"/>
              </w:tabs>
              <w:spacing w:line="360" w:lineRule="auto"/>
            </w:pPr>
            <w:r w:rsidRPr="0077162B">
              <w:t>________________</w:t>
            </w:r>
            <w:r>
              <w:t>____________________________</w:t>
            </w:r>
            <w:r w:rsidRPr="0077162B">
              <w:t>__________</w:t>
            </w:r>
          </w:p>
        </w:tc>
      </w:tr>
      <w:tr w:rsidR="0055043A" w:rsidRPr="0077162B" w:rsidTr="0078598D">
        <w:tc>
          <w:tcPr>
            <w:tcW w:w="558" w:type="dxa"/>
          </w:tcPr>
          <w:p w:rsidR="0055043A" w:rsidRPr="0077162B" w:rsidRDefault="0055043A" w:rsidP="0019213D">
            <w:pPr>
              <w:tabs>
                <w:tab w:val="left" w:pos="720"/>
                <w:tab w:val="left" w:pos="1440"/>
                <w:tab w:val="left" w:pos="2070"/>
                <w:tab w:val="right" w:leader="underscore" w:pos="9180"/>
              </w:tabs>
              <w:spacing w:line="360" w:lineRule="auto"/>
            </w:pPr>
            <w:r w:rsidRPr="0077162B">
              <w:t>3.</w:t>
            </w:r>
          </w:p>
        </w:tc>
        <w:tc>
          <w:tcPr>
            <w:tcW w:w="2340" w:type="dxa"/>
            <w:shd w:val="pct20" w:color="auto" w:fill="auto"/>
          </w:tcPr>
          <w:p w:rsidR="0055043A" w:rsidRPr="0077162B" w:rsidRDefault="0055043A" w:rsidP="0019213D">
            <w:pPr>
              <w:tabs>
                <w:tab w:val="left" w:pos="720"/>
                <w:tab w:val="left" w:pos="1440"/>
                <w:tab w:val="left" w:pos="2070"/>
                <w:tab w:val="right" w:leader="underscore" w:pos="9180"/>
              </w:tabs>
              <w:spacing w:line="360" w:lineRule="auto"/>
              <w:jc w:val="center"/>
              <w:rPr>
                <w:b/>
                <w:sz w:val="22"/>
              </w:rPr>
            </w:pPr>
            <w:r>
              <w:rPr>
                <w:b/>
                <w:sz w:val="22"/>
              </w:rPr>
              <w:t>ACCOLADES</w:t>
            </w:r>
          </w:p>
        </w:tc>
        <w:tc>
          <w:tcPr>
            <w:tcW w:w="7367" w:type="dxa"/>
          </w:tcPr>
          <w:p w:rsidR="0055043A" w:rsidRPr="0077162B" w:rsidRDefault="0055043A" w:rsidP="0019213D">
            <w:pPr>
              <w:tabs>
                <w:tab w:val="left" w:pos="720"/>
                <w:tab w:val="left" w:pos="1440"/>
                <w:tab w:val="left" w:pos="2070"/>
                <w:tab w:val="right" w:leader="underscore" w:pos="9180"/>
              </w:tabs>
              <w:spacing w:line="360" w:lineRule="auto"/>
            </w:pPr>
            <w:r w:rsidRPr="0077162B">
              <w:t>____________</w:t>
            </w:r>
            <w:r>
              <w:t>____________________________</w:t>
            </w:r>
            <w:r w:rsidRPr="0077162B">
              <w:t>______________</w:t>
            </w:r>
          </w:p>
        </w:tc>
      </w:tr>
      <w:tr w:rsidR="0055043A" w:rsidRPr="0077162B" w:rsidTr="0078598D">
        <w:tc>
          <w:tcPr>
            <w:tcW w:w="558" w:type="dxa"/>
          </w:tcPr>
          <w:p w:rsidR="0055043A" w:rsidRPr="0077162B" w:rsidRDefault="0055043A" w:rsidP="0019213D">
            <w:pPr>
              <w:tabs>
                <w:tab w:val="left" w:pos="720"/>
                <w:tab w:val="left" w:pos="1440"/>
                <w:tab w:val="left" w:pos="2070"/>
                <w:tab w:val="right" w:leader="underscore" w:pos="9180"/>
              </w:tabs>
              <w:spacing w:line="360" w:lineRule="auto"/>
            </w:pPr>
            <w:r w:rsidRPr="0077162B">
              <w:t>4.</w:t>
            </w:r>
          </w:p>
        </w:tc>
        <w:tc>
          <w:tcPr>
            <w:tcW w:w="2340" w:type="dxa"/>
            <w:shd w:val="pct20" w:color="auto" w:fill="auto"/>
          </w:tcPr>
          <w:p w:rsidR="0055043A" w:rsidRPr="0077162B" w:rsidRDefault="0055043A" w:rsidP="0019213D">
            <w:pPr>
              <w:tabs>
                <w:tab w:val="left" w:pos="720"/>
                <w:tab w:val="left" w:pos="1440"/>
                <w:tab w:val="left" w:pos="2070"/>
                <w:tab w:val="right" w:leader="underscore" w:pos="9180"/>
              </w:tabs>
              <w:spacing w:line="360" w:lineRule="auto"/>
              <w:jc w:val="center"/>
              <w:rPr>
                <w:b/>
                <w:sz w:val="22"/>
              </w:rPr>
            </w:pPr>
            <w:r>
              <w:rPr>
                <w:b/>
                <w:sz w:val="22"/>
              </w:rPr>
              <w:t>TO COMPOSE</w:t>
            </w:r>
          </w:p>
        </w:tc>
        <w:tc>
          <w:tcPr>
            <w:tcW w:w="7367" w:type="dxa"/>
          </w:tcPr>
          <w:p w:rsidR="0055043A" w:rsidRPr="0077162B" w:rsidRDefault="0055043A" w:rsidP="0019213D">
            <w:pPr>
              <w:tabs>
                <w:tab w:val="left" w:pos="720"/>
                <w:tab w:val="left" w:pos="1440"/>
                <w:tab w:val="left" w:pos="2070"/>
                <w:tab w:val="right" w:leader="underscore" w:pos="9180"/>
              </w:tabs>
              <w:spacing w:line="360" w:lineRule="auto"/>
            </w:pPr>
            <w:r w:rsidRPr="0077162B">
              <w:t>________</w:t>
            </w:r>
            <w:r>
              <w:t>____________________________</w:t>
            </w:r>
            <w:r w:rsidRPr="0077162B">
              <w:t>__________________</w:t>
            </w:r>
          </w:p>
        </w:tc>
      </w:tr>
      <w:tr w:rsidR="0055043A" w:rsidRPr="0077162B" w:rsidTr="0078598D">
        <w:tc>
          <w:tcPr>
            <w:tcW w:w="558" w:type="dxa"/>
          </w:tcPr>
          <w:p w:rsidR="0055043A" w:rsidRPr="0077162B" w:rsidRDefault="0055043A" w:rsidP="0019213D">
            <w:pPr>
              <w:tabs>
                <w:tab w:val="left" w:pos="720"/>
                <w:tab w:val="left" w:pos="1440"/>
                <w:tab w:val="left" w:pos="2070"/>
                <w:tab w:val="right" w:leader="underscore" w:pos="9180"/>
              </w:tabs>
              <w:spacing w:line="360" w:lineRule="auto"/>
            </w:pPr>
            <w:r w:rsidRPr="0077162B">
              <w:t>5.</w:t>
            </w:r>
          </w:p>
        </w:tc>
        <w:tc>
          <w:tcPr>
            <w:tcW w:w="2340" w:type="dxa"/>
            <w:shd w:val="pct20" w:color="auto" w:fill="auto"/>
          </w:tcPr>
          <w:p w:rsidR="0055043A" w:rsidRPr="0077162B" w:rsidRDefault="0055043A" w:rsidP="0019213D">
            <w:pPr>
              <w:tabs>
                <w:tab w:val="left" w:pos="720"/>
                <w:tab w:val="left" w:pos="1440"/>
                <w:tab w:val="left" w:pos="2070"/>
                <w:tab w:val="right" w:leader="underscore" w:pos="9180"/>
              </w:tabs>
              <w:spacing w:line="360" w:lineRule="auto"/>
              <w:jc w:val="center"/>
              <w:rPr>
                <w:b/>
                <w:sz w:val="22"/>
              </w:rPr>
            </w:pPr>
            <w:r>
              <w:rPr>
                <w:b/>
                <w:sz w:val="22"/>
              </w:rPr>
              <w:t>TO BE ENRAPTURED BY</w:t>
            </w:r>
          </w:p>
        </w:tc>
        <w:tc>
          <w:tcPr>
            <w:tcW w:w="7367" w:type="dxa"/>
          </w:tcPr>
          <w:p w:rsidR="0055043A" w:rsidRDefault="0055043A" w:rsidP="0019213D">
            <w:pPr>
              <w:tabs>
                <w:tab w:val="left" w:pos="720"/>
                <w:tab w:val="left" w:pos="1440"/>
                <w:tab w:val="left" w:pos="2070"/>
                <w:tab w:val="right" w:leader="underscore" w:pos="9180"/>
              </w:tabs>
              <w:spacing w:line="360" w:lineRule="auto"/>
            </w:pPr>
          </w:p>
          <w:p w:rsidR="0055043A" w:rsidRPr="0077162B" w:rsidRDefault="0055043A" w:rsidP="0019213D">
            <w:pPr>
              <w:tabs>
                <w:tab w:val="left" w:pos="720"/>
                <w:tab w:val="left" w:pos="1440"/>
                <w:tab w:val="left" w:pos="2070"/>
                <w:tab w:val="right" w:leader="underscore" w:pos="9180"/>
              </w:tabs>
              <w:spacing w:line="360" w:lineRule="auto"/>
            </w:pPr>
            <w:r w:rsidRPr="0077162B">
              <w:t>____</w:t>
            </w:r>
            <w:r>
              <w:t>____________________________</w:t>
            </w:r>
            <w:r w:rsidRPr="0077162B">
              <w:t>______________________</w:t>
            </w:r>
          </w:p>
        </w:tc>
      </w:tr>
      <w:tr w:rsidR="0055043A" w:rsidRPr="0077162B" w:rsidTr="0078598D">
        <w:tc>
          <w:tcPr>
            <w:tcW w:w="558" w:type="dxa"/>
          </w:tcPr>
          <w:p w:rsidR="0055043A" w:rsidRPr="0077162B" w:rsidRDefault="0055043A" w:rsidP="0019213D">
            <w:pPr>
              <w:tabs>
                <w:tab w:val="left" w:pos="720"/>
                <w:tab w:val="left" w:pos="1440"/>
                <w:tab w:val="left" w:pos="2070"/>
                <w:tab w:val="right" w:leader="underscore" w:pos="9180"/>
              </w:tabs>
              <w:spacing w:line="360" w:lineRule="auto"/>
            </w:pPr>
            <w:r w:rsidRPr="0077162B">
              <w:t>6.</w:t>
            </w:r>
          </w:p>
        </w:tc>
        <w:tc>
          <w:tcPr>
            <w:tcW w:w="2340" w:type="dxa"/>
            <w:shd w:val="pct20" w:color="auto" w:fill="auto"/>
          </w:tcPr>
          <w:p w:rsidR="0055043A" w:rsidRPr="0077162B" w:rsidRDefault="0055043A" w:rsidP="0019213D">
            <w:pPr>
              <w:tabs>
                <w:tab w:val="left" w:pos="720"/>
                <w:tab w:val="left" w:pos="1440"/>
                <w:tab w:val="left" w:pos="2070"/>
                <w:tab w:val="right" w:leader="underscore" w:pos="9180"/>
              </w:tabs>
              <w:spacing w:line="360" w:lineRule="auto"/>
              <w:jc w:val="center"/>
              <w:rPr>
                <w:b/>
                <w:sz w:val="22"/>
              </w:rPr>
            </w:pPr>
            <w:r>
              <w:rPr>
                <w:b/>
                <w:sz w:val="22"/>
              </w:rPr>
              <w:t>REPUTATION</w:t>
            </w:r>
          </w:p>
        </w:tc>
        <w:tc>
          <w:tcPr>
            <w:tcW w:w="7367" w:type="dxa"/>
          </w:tcPr>
          <w:p w:rsidR="0055043A" w:rsidRPr="0077162B" w:rsidRDefault="0055043A" w:rsidP="0019213D">
            <w:pPr>
              <w:tabs>
                <w:tab w:val="left" w:pos="720"/>
                <w:tab w:val="left" w:pos="1440"/>
                <w:tab w:val="left" w:pos="2070"/>
                <w:tab w:val="right" w:leader="underscore" w:pos="9180"/>
              </w:tabs>
              <w:spacing w:line="360" w:lineRule="auto"/>
            </w:pPr>
            <w:r>
              <w:t>____________________________</w:t>
            </w:r>
            <w:r w:rsidRPr="0077162B">
              <w:t>__________________________</w:t>
            </w:r>
          </w:p>
        </w:tc>
      </w:tr>
      <w:tr w:rsidR="0055043A" w:rsidRPr="0077162B" w:rsidTr="0078598D">
        <w:tc>
          <w:tcPr>
            <w:tcW w:w="558" w:type="dxa"/>
          </w:tcPr>
          <w:p w:rsidR="0055043A" w:rsidRPr="0077162B" w:rsidRDefault="0055043A" w:rsidP="0019213D">
            <w:pPr>
              <w:tabs>
                <w:tab w:val="left" w:pos="720"/>
                <w:tab w:val="left" w:pos="1440"/>
                <w:tab w:val="left" w:pos="2070"/>
                <w:tab w:val="right" w:leader="underscore" w:pos="9180"/>
              </w:tabs>
              <w:spacing w:line="360" w:lineRule="auto"/>
            </w:pPr>
            <w:r w:rsidRPr="0077162B">
              <w:t>7.</w:t>
            </w:r>
          </w:p>
        </w:tc>
        <w:tc>
          <w:tcPr>
            <w:tcW w:w="2340" w:type="dxa"/>
            <w:shd w:val="pct20" w:color="auto" w:fill="auto"/>
          </w:tcPr>
          <w:p w:rsidR="0055043A" w:rsidRPr="0077162B" w:rsidRDefault="0055043A" w:rsidP="0019213D">
            <w:pPr>
              <w:tabs>
                <w:tab w:val="left" w:pos="720"/>
                <w:tab w:val="left" w:pos="1440"/>
                <w:tab w:val="left" w:pos="2070"/>
                <w:tab w:val="right" w:leader="underscore" w:pos="9180"/>
              </w:tabs>
              <w:spacing w:line="360" w:lineRule="auto"/>
              <w:jc w:val="center"/>
              <w:rPr>
                <w:b/>
                <w:sz w:val="22"/>
              </w:rPr>
            </w:pPr>
            <w:r>
              <w:rPr>
                <w:b/>
                <w:sz w:val="22"/>
              </w:rPr>
              <w:t>PRESIGIOUS</w:t>
            </w:r>
          </w:p>
        </w:tc>
        <w:tc>
          <w:tcPr>
            <w:tcW w:w="7367" w:type="dxa"/>
          </w:tcPr>
          <w:p w:rsidR="0055043A" w:rsidRPr="0077162B" w:rsidRDefault="0055043A" w:rsidP="0019213D">
            <w:pPr>
              <w:tabs>
                <w:tab w:val="left" w:pos="720"/>
                <w:tab w:val="left" w:pos="1440"/>
                <w:tab w:val="left" w:pos="2070"/>
                <w:tab w:val="right" w:leader="underscore" w:pos="9180"/>
              </w:tabs>
              <w:spacing w:line="360" w:lineRule="auto"/>
            </w:pPr>
            <w:r>
              <w:t>________________________</w:t>
            </w:r>
            <w:r w:rsidRPr="0077162B">
              <w:t>______________________________</w:t>
            </w:r>
          </w:p>
        </w:tc>
      </w:tr>
      <w:tr w:rsidR="0055043A" w:rsidRPr="0077162B" w:rsidTr="0078598D">
        <w:tc>
          <w:tcPr>
            <w:tcW w:w="558" w:type="dxa"/>
          </w:tcPr>
          <w:p w:rsidR="0055043A" w:rsidRPr="0077162B" w:rsidRDefault="0055043A" w:rsidP="0019213D">
            <w:pPr>
              <w:tabs>
                <w:tab w:val="left" w:pos="720"/>
                <w:tab w:val="left" w:pos="1440"/>
                <w:tab w:val="left" w:pos="2070"/>
                <w:tab w:val="right" w:leader="underscore" w:pos="9180"/>
              </w:tabs>
              <w:spacing w:line="360" w:lineRule="auto"/>
            </w:pPr>
            <w:r w:rsidRPr="0077162B">
              <w:t>8.</w:t>
            </w:r>
          </w:p>
        </w:tc>
        <w:tc>
          <w:tcPr>
            <w:tcW w:w="2340" w:type="dxa"/>
            <w:shd w:val="pct20" w:color="auto" w:fill="auto"/>
          </w:tcPr>
          <w:p w:rsidR="0055043A" w:rsidRPr="0077162B" w:rsidRDefault="0055043A" w:rsidP="0019213D">
            <w:pPr>
              <w:tabs>
                <w:tab w:val="left" w:pos="720"/>
                <w:tab w:val="left" w:pos="1440"/>
                <w:tab w:val="left" w:pos="2070"/>
                <w:tab w:val="right" w:leader="underscore" w:pos="9180"/>
              </w:tabs>
              <w:spacing w:line="360" w:lineRule="auto"/>
              <w:jc w:val="center"/>
              <w:rPr>
                <w:b/>
                <w:sz w:val="22"/>
              </w:rPr>
            </w:pPr>
            <w:r>
              <w:rPr>
                <w:b/>
                <w:sz w:val="22"/>
              </w:rPr>
              <w:t>BARRIERS</w:t>
            </w:r>
          </w:p>
        </w:tc>
        <w:tc>
          <w:tcPr>
            <w:tcW w:w="7367" w:type="dxa"/>
          </w:tcPr>
          <w:p w:rsidR="0055043A" w:rsidRPr="0077162B" w:rsidRDefault="0055043A" w:rsidP="0019213D">
            <w:pPr>
              <w:tabs>
                <w:tab w:val="left" w:pos="720"/>
                <w:tab w:val="left" w:pos="1440"/>
                <w:tab w:val="left" w:pos="2070"/>
                <w:tab w:val="right" w:leader="underscore" w:pos="9180"/>
              </w:tabs>
              <w:spacing w:line="360" w:lineRule="auto"/>
            </w:pPr>
            <w:r>
              <w:t>____________________</w:t>
            </w:r>
            <w:r w:rsidRPr="0077162B">
              <w:t>__________________________________</w:t>
            </w:r>
          </w:p>
        </w:tc>
      </w:tr>
      <w:tr w:rsidR="0055043A" w:rsidRPr="0077162B" w:rsidTr="0078598D">
        <w:tc>
          <w:tcPr>
            <w:tcW w:w="558" w:type="dxa"/>
          </w:tcPr>
          <w:p w:rsidR="0055043A" w:rsidRPr="0077162B" w:rsidRDefault="0055043A" w:rsidP="0019213D">
            <w:pPr>
              <w:tabs>
                <w:tab w:val="left" w:pos="720"/>
                <w:tab w:val="left" w:pos="1440"/>
                <w:tab w:val="left" w:pos="2070"/>
                <w:tab w:val="right" w:leader="underscore" w:pos="9180"/>
              </w:tabs>
              <w:spacing w:line="360" w:lineRule="auto"/>
            </w:pPr>
            <w:r w:rsidRPr="0077162B">
              <w:t>9.</w:t>
            </w:r>
          </w:p>
        </w:tc>
        <w:tc>
          <w:tcPr>
            <w:tcW w:w="2340" w:type="dxa"/>
            <w:shd w:val="pct20" w:color="auto" w:fill="auto"/>
          </w:tcPr>
          <w:p w:rsidR="0055043A" w:rsidRPr="0077162B" w:rsidRDefault="0055043A" w:rsidP="0019213D">
            <w:pPr>
              <w:tabs>
                <w:tab w:val="left" w:pos="720"/>
                <w:tab w:val="left" w:pos="1440"/>
                <w:tab w:val="left" w:pos="2070"/>
                <w:tab w:val="right" w:leader="underscore" w:pos="9180"/>
              </w:tabs>
              <w:spacing w:line="360" w:lineRule="auto"/>
              <w:jc w:val="center"/>
              <w:rPr>
                <w:b/>
                <w:sz w:val="22"/>
              </w:rPr>
            </w:pPr>
            <w:r>
              <w:rPr>
                <w:b/>
                <w:sz w:val="22"/>
              </w:rPr>
              <w:t>TO BE JETTISONED BY</w:t>
            </w:r>
          </w:p>
        </w:tc>
        <w:tc>
          <w:tcPr>
            <w:tcW w:w="7367" w:type="dxa"/>
          </w:tcPr>
          <w:p w:rsidR="0055043A" w:rsidRDefault="0055043A" w:rsidP="0019213D">
            <w:pPr>
              <w:tabs>
                <w:tab w:val="left" w:pos="720"/>
                <w:tab w:val="left" w:pos="1440"/>
                <w:tab w:val="left" w:pos="2070"/>
                <w:tab w:val="right" w:leader="underscore" w:pos="9180"/>
              </w:tabs>
              <w:spacing w:line="360" w:lineRule="auto"/>
            </w:pPr>
          </w:p>
          <w:p w:rsidR="0055043A" w:rsidRPr="0077162B" w:rsidRDefault="0055043A" w:rsidP="0019213D">
            <w:pPr>
              <w:tabs>
                <w:tab w:val="left" w:pos="720"/>
                <w:tab w:val="left" w:pos="1440"/>
                <w:tab w:val="left" w:pos="2070"/>
                <w:tab w:val="right" w:leader="underscore" w:pos="9180"/>
              </w:tabs>
              <w:spacing w:line="360" w:lineRule="auto"/>
            </w:pPr>
            <w:r>
              <w:t>___________________</w:t>
            </w:r>
            <w:r w:rsidRPr="0077162B">
              <w:t>___________________________________</w:t>
            </w:r>
          </w:p>
        </w:tc>
      </w:tr>
      <w:tr w:rsidR="0055043A" w:rsidRPr="0077162B" w:rsidTr="0078598D">
        <w:tc>
          <w:tcPr>
            <w:tcW w:w="558" w:type="dxa"/>
          </w:tcPr>
          <w:p w:rsidR="0055043A" w:rsidRPr="0077162B" w:rsidRDefault="0055043A" w:rsidP="0019213D">
            <w:pPr>
              <w:tabs>
                <w:tab w:val="left" w:pos="720"/>
                <w:tab w:val="left" w:pos="1440"/>
                <w:tab w:val="left" w:pos="2070"/>
                <w:tab w:val="right" w:leader="underscore" w:pos="9180"/>
              </w:tabs>
              <w:spacing w:line="360" w:lineRule="auto"/>
            </w:pPr>
            <w:r w:rsidRPr="0077162B">
              <w:t>10.</w:t>
            </w:r>
          </w:p>
        </w:tc>
        <w:tc>
          <w:tcPr>
            <w:tcW w:w="2340" w:type="dxa"/>
            <w:shd w:val="pct20" w:color="auto" w:fill="auto"/>
          </w:tcPr>
          <w:p w:rsidR="0055043A" w:rsidRPr="0077162B" w:rsidRDefault="0055043A" w:rsidP="0019213D">
            <w:pPr>
              <w:tabs>
                <w:tab w:val="left" w:pos="720"/>
                <w:tab w:val="left" w:pos="1440"/>
                <w:tab w:val="left" w:pos="2070"/>
                <w:tab w:val="right" w:leader="underscore" w:pos="9180"/>
              </w:tabs>
              <w:spacing w:line="360" w:lineRule="auto"/>
              <w:jc w:val="center"/>
              <w:rPr>
                <w:b/>
                <w:sz w:val="22"/>
              </w:rPr>
            </w:pPr>
            <w:r>
              <w:rPr>
                <w:b/>
                <w:sz w:val="22"/>
              </w:rPr>
              <w:t>HIATUS</w:t>
            </w:r>
          </w:p>
        </w:tc>
        <w:tc>
          <w:tcPr>
            <w:tcW w:w="7367" w:type="dxa"/>
          </w:tcPr>
          <w:p w:rsidR="0055043A" w:rsidRPr="0077162B" w:rsidRDefault="0055043A" w:rsidP="0019213D">
            <w:pPr>
              <w:tabs>
                <w:tab w:val="left" w:pos="720"/>
                <w:tab w:val="left" w:pos="1440"/>
                <w:tab w:val="left" w:pos="2070"/>
                <w:tab w:val="right" w:leader="underscore" w:pos="9180"/>
              </w:tabs>
              <w:spacing w:line="360" w:lineRule="auto"/>
            </w:pPr>
            <w:r>
              <w:t>_______________</w:t>
            </w:r>
            <w:r w:rsidRPr="0077162B">
              <w:t>_______________________________________</w:t>
            </w:r>
          </w:p>
        </w:tc>
      </w:tr>
      <w:tr w:rsidR="0055043A" w:rsidRPr="0077162B" w:rsidTr="0078598D">
        <w:tc>
          <w:tcPr>
            <w:tcW w:w="558" w:type="dxa"/>
          </w:tcPr>
          <w:p w:rsidR="0055043A" w:rsidRPr="0077162B" w:rsidRDefault="0055043A" w:rsidP="0019213D">
            <w:pPr>
              <w:tabs>
                <w:tab w:val="left" w:pos="720"/>
                <w:tab w:val="left" w:pos="1440"/>
                <w:tab w:val="left" w:pos="2070"/>
                <w:tab w:val="right" w:leader="underscore" w:pos="9180"/>
              </w:tabs>
              <w:spacing w:line="360" w:lineRule="auto"/>
            </w:pPr>
            <w:r w:rsidRPr="0077162B">
              <w:t>11.</w:t>
            </w:r>
          </w:p>
        </w:tc>
        <w:tc>
          <w:tcPr>
            <w:tcW w:w="2340" w:type="dxa"/>
            <w:shd w:val="pct20" w:color="auto" w:fill="auto"/>
          </w:tcPr>
          <w:p w:rsidR="0055043A" w:rsidRPr="0077162B" w:rsidRDefault="0055043A" w:rsidP="0019213D">
            <w:pPr>
              <w:tabs>
                <w:tab w:val="left" w:pos="720"/>
                <w:tab w:val="left" w:pos="1440"/>
                <w:tab w:val="left" w:pos="2070"/>
                <w:tab w:val="right" w:leader="underscore" w:pos="9180"/>
              </w:tabs>
              <w:spacing w:line="360" w:lineRule="auto"/>
              <w:jc w:val="center"/>
              <w:rPr>
                <w:b/>
                <w:sz w:val="22"/>
              </w:rPr>
            </w:pPr>
            <w:r>
              <w:rPr>
                <w:b/>
                <w:sz w:val="22"/>
              </w:rPr>
              <w:t>A HOUSEHOLD NAME</w:t>
            </w:r>
          </w:p>
        </w:tc>
        <w:tc>
          <w:tcPr>
            <w:tcW w:w="7367" w:type="dxa"/>
          </w:tcPr>
          <w:p w:rsidR="0055043A" w:rsidRDefault="0055043A" w:rsidP="0019213D">
            <w:pPr>
              <w:tabs>
                <w:tab w:val="left" w:pos="720"/>
                <w:tab w:val="left" w:pos="1440"/>
                <w:tab w:val="left" w:pos="2070"/>
                <w:tab w:val="right" w:leader="underscore" w:pos="9180"/>
              </w:tabs>
              <w:spacing w:line="360" w:lineRule="auto"/>
            </w:pPr>
          </w:p>
          <w:p w:rsidR="0055043A" w:rsidRPr="0077162B" w:rsidRDefault="0055043A" w:rsidP="0019213D">
            <w:pPr>
              <w:tabs>
                <w:tab w:val="left" w:pos="720"/>
                <w:tab w:val="left" w:pos="1440"/>
                <w:tab w:val="left" w:pos="2070"/>
                <w:tab w:val="right" w:leader="underscore" w:pos="9180"/>
              </w:tabs>
              <w:spacing w:line="360" w:lineRule="auto"/>
            </w:pPr>
            <w:r>
              <w:t>______________</w:t>
            </w:r>
            <w:r w:rsidRPr="0077162B">
              <w:t>________________________________________</w:t>
            </w:r>
          </w:p>
        </w:tc>
      </w:tr>
      <w:tr w:rsidR="0055043A" w:rsidRPr="0077162B" w:rsidTr="0078598D">
        <w:tc>
          <w:tcPr>
            <w:tcW w:w="558" w:type="dxa"/>
          </w:tcPr>
          <w:p w:rsidR="0055043A" w:rsidRPr="0077162B" w:rsidRDefault="0055043A" w:rsidP="0019213D">
            <w:pPr>
              <w:tabs>
                <w:tab w:val="left" w:pos="720"/>
                <w:tab w:val="left" w:pos="1440"/>
                <w:tab w:val="left" w:pos="2070"/>
                <w:tab w:val="right" w:leader="underscore" w:pos="9180"/>
              </w:tabs>
              <w:spacing w:line="360" w:lineRule="auto"/>
            </w:pPr>
            <w:r w:rsidRPr="0077162B">
              <w:t>12.</w:t>
            </w:r>
          </w:p>
        </w:tc>
        <w:tc>
          <w:tcPr>
            <w:tcW w:w="2340" w:type="dxa"/>
            <w:shd w:val="pct20" w:color="auto" w:fill="auto"/>
          </w:tcPr>
          <w:p w:rsidR="0055043A" w:rsidRPr="0077162B" w:rsidRDefault="0055043A" w:rsidP="0019213D">
            <w:pPr>
              <w:tabs>
                <w:tab w:val="left" w:pos="720"/>
                <w:tab w:val="left" w:pos="1440"/>
                <w:tab w:val="left" w:pos="2070"/>
                <w:tab w:val="right" w:leader="underscore" w:pos="9180"/>
              </w:tabs>
              <w:spacing w:line="360" w:lineRule="auto"/>
              <w:jc w:val="center"/>
              <w:rPr>
                <w:b/>
                <w:sz w:val="22"/>
              </w:rPr>
            </w:pPr>
            <w:r>
              <w:rPr>
                <w:b/>
                <w:sz w:val="22"/>
              </w:rPr>
              <w:t>A LIVE AUDIENCE</w:t>
            </w:r>
          </w:p>
        </w:tc>
        <w:tc>
          <w:tcPr>
            <w:tcW w:w="7367" w:type="dxa"/>
          </w:tcPr>
          <w:p w:rsidR="0055043A" w:rsidRPr="0077162B" w:rsidRDefault="0055043A" w:rsidP="0019213D">
            <w:pPr>
              <w:tabs>
                <w:tab w:val="left" w:pos="720"/>
                <w:tab w:val="left" w:pos="1440"/>
                <w:tab w:val="left" w:pos="2070"/>
                <w:tab w:val="right" w:leader="underscore" w:pos="9180"/>
              </w:tabs>
              <w:spacing w:line="360" w:lineRule="auto"/>
            </w:pPr>
            <w:r>
              <w:t>_____________</w:t>
            </w:r>
            <w:r w:rsidRPr="0077162B">
              <w:t>_________________________________________</w:t>
            </w:r>
          </w:p>
        </w:tc>
      </w:tr>
      <w:tr w:rsidR="0055043A" w:rsidRPr="0077162B" w:rsidTr="0078598D">
        <w:tc>
          <w:tcPr>
            <w:tcW w:w="558" w:type="dxa"/>
          </w:tcPr>
          <w:p w:rsidR="0055043A" w:rsidRPr="0077162B" w:rsidRDefault="0055043A" w:rsidP="0019213D">
            <w:pPr>
              <w:pStyle w:val="Header"/>
              <w:tabs>
                <w:tab w:val="clear" w:pos="4320"/>
                <w:tab w:val="clear" w:pos="8640"/>
                <w:tab w:val="left" w:pos="720"/>
                <w:tab w:val="left" w:pos="1440"/>
                <w:tab w:val="left" w:pos="2070"/>
                <w:tab w:val="right" w:leader="underscore" w:pos="9180"/>
              </w:tabs>
              <w:spacing w:line="360" w:lineRule="auto"/>
            </w:pPr>
            <w:r w:rsidRPr="0077162B">
              <w:t>13.</w:t>
            </w:r>
          </w:p>
        </w:tc>
        <w:tc>
          <w:tcPr>
            <w:tcW w:w="2340" w:type="dxa"/>
            <w:shd w:val="pct20" w:color="auto" w:fill="auto"/>
          </w:tcPr>
          <w:p w:rsidR="0055043A" w:rsidRPr="0077162B" w:rsidRDefault="0055043A" w:rsidP="0019213D">
            <w:pPr>
              <w:tabs>
                <w:tab w:val="left" w:pos="720"/>
                <w:tab w:val="left" w:pos="1440"/>
                <w:tab w:val="left" w:pos="2070"/>
                <w:tab w:val="right" w:leader="underscore" w:pos="9180"/>
              </w:tabs>
              <w:spacing w:line="360" w:lineRule="auto"/>
              <w:jc w:val="center"/>
              <w:rPr>
                <w:b/>
                <w:sz w:val="22"/>
              </w:rPr>
            </w:pPr>
            <w:r>
              <w:rPr>
                <w:b/>
                <w:sz w:val="22"/>
              </w:rPr>
              <w:t>A DEMO</w:t>
            </w:r>
          </w:p>
        </w:tc>
        <w:tc>
          <w:tcPr>
            <w:tcW w:w="7367" w:type="dxa"/>
          </w:tcPr>
          <w:p w:rsidR="0055043A" w:rsidRPr="0077162B" w:rsidRDefault="0055043A" w:rsidP="0019213D">
            <w:pPr>
              <w:tabs>
                <w:tab w:val="left" w:pos="720"/>
                <w:tab w:val="left" w:pos="1440"/>
                <w:tab w:val="left" w:pos="2070"/>
                <w:tab w:val="right" w:leader="underscore" w:pos="9180"/>
              </w:tabs>
              <w:spacing w:line="360" w:lineRule="auto"/>
            </w:pPr>
            <w:r>
              <w:t>___________</w:t>
            </w:r>
            <w:r w:rsidRPr="0077162B">
              <w:t>___________________________________________</w:t>
            </w:r>
          </w:p>
        </w:tc>
      </w:tr>
      <w:tr w:rsidR="0055043A" w:rsidRPr="0077162B" w:rsidTr="0078598D">
        <w:tc>
          <w:tcPr>
            <w:tcW w:w="558" w:type="dxa"/>
          </w:tcPr>
          <w:p w:rsidR="0055043A" w:rsidRPr="0077162B" w:rsidRDefault="0055043A" w:rsidP="0019213D">
            <w:pPr>
              <w:tabs>
                <w:tab w:val="left" w:pos="720"/>
                <w:tab w:val="left" w:pos="1440"/>
                <w:tab w:val="left" w:pos="2070"/>
                <w:tab w:val="right" w:leader="underscore" w:pos="9180"/>
              </w:tabs>
              <w:spacing w:line="360" w:lineRule="auto"/>
            </w:pPr>
            <w:r w:rsidRPr="0077162B">
              <w:t>14.</w:t>
            </w:r>
          </w:p>
        </w:tc>
        <w:tc>
          <w:tcPr>
            <w:tcW w:w="2340" w:type="dxa"/>
            <w:shd w:val="pct20" w:color="auto" w:fill="auto"/>
          </w:tcPr>
          <w:p w:rsidR="0055043A" w:rsidRPr="0077162B" w:rsidRDefault="0055043A" w:rsidP="0019213D">
            <w:pPr>
              <w:tabs>
                <w:tab w:val="left" w:pos="720"/>
                <w:tab w:val="left" w:pos="1440"/>
                <w:tab w:val="left" w:pos="2070"/>
                <w:tab w:val="right" w:leader="underscore" w:pos="9180"/>
              </w:tabs>
              <w:spacing w:line="360" w:lineRule="auto"/>
              <w:jc w:val="center"/>
              <w:rPr>
                <w:b/>
                <w:sz w:val="22"/>
              </w:rPr>
            </w:pPr>
            <w:r>
              <w:rPr>
                <w:b/>
                <w:sz w:val="22"/>
              </w:rPr>
              <w:t>TO BE CONVINCED THAT</w:t>
            </w:r>
          </w:p>
        </w:tc>
        <w:tc>
          <w:tcPr>
            <w:tcW w:w="7367" w:type="dxa"/>
          </w:tcPr>
          <w:p w:rsidR="0055043A" w:rsidRDefault="0055043A" w:rsidP="0019213D">
            <w:pPr>
              <w:tabs>
                <w:tab w:val="left" w:pos="720"/>
                <w:tab w:val="left" w:pos="1440"/>
                <w:tab w:val="left" w:pos="2070"/>
                <w:tab w:val="right" w:leader="underscore" w:pos="9180"/>
              </w:tabs>
              <w:spacing w:line="360" w:lineRule="auto"/>
            </w:pPr>
          </w:p>
          <w:p w:rsidR="0055043A" w:rsidRPr="0077162B" w:rsidRDefault="0055043A" w:rsidP="0019213D">
            <w:pPr>
              <w:tabs>
                <w:tab w:val="left" w:pos="720"/>
                <w:tab w:val="left" w:pos="1440"/>
                <w:tab w:val="left" w:pos="2070"/>
                <w:tab w:val="right" w:leader="underscore" w:pos="9180"/>
              </w:tabs>
              <w:spacing w:line="360" w:lineRule="auto"/>
            </w:pPr>
            <w:r>
              <w:t>________________________</w:t>
            </w:r>
            <w:r w:rsidRPr="0077162B">
              <w:t>______________________________</w:t>
            </w:r>
          </w:p>
        </w:tc>
      </w:tr>
      <w:tr w:rsidR="0055043A" w:rsidRPr="0077162B" w:rsidTr="0078598D">
        <w:tc>
          <w:tcPr>
            <w:tcW w:w="558" w:type="dxa"/>
          </w:tcPr>
          <w:p w:rsidR="0055043A" w:rsidRPr="0077162B" w:rsidRDefault="0055043A" w:rsidP="0019213D">
            <w:pPr>
              <w:tabs>
                <w:tab w:val="left" w:pos="720"/>
                <w:tab w:val="left" w:pos="1440"/>
                <w:tab w:val="left" w:pos="2070"/>
                <w:tab w:val="right" w:leader="underscore" w:pos="9180"/>
              </w:tabs>
              <w:spacing w:line="360" w:lineRule="auto"/>
            </w:pPr>
            <w:r w:rsidRPr="0077162B">
              <w:lastRenderedPageBreak/>
              <w:t>15.</w:t>
            </w:r>
          </w:p>
        </w:tc>
        <w:tc>
          <w:tcPr>
            <w:tcW w:w="2340" w:type="dxa"/>
            <w:shd w:val="pct20" w:color="auto" w:fill="auto"/>
          </w:tcPr>
          <w:p w:rsidR="0055043A" w:rsidRPr="0077162B" w:rsidRDefault="0055043A" w:rsidP="0019213D">
            <w:pPr>
              <w:tabs>
                <w:tab w:val="left" w:pos="720"/>
                <w:tab w:val="left" w:pos="1440"/>
                <w:tab w:val="left" w:pos="2070"/>
                <w:tab w:val="right" w:leader="underscore" w:pos="9180"/>
              </w:tabs>
              <w:spacing w:line="360" w:lineRule="auto"/>
              <w:jc w:val="center"/>
              <w:rPr>
                <w:b/>
                <w:sz w:val="22"/>
              </w:rPr>
            </w:pPr>
            <w:r>
              <w:rPr>
                <w:b/>
                <w:sz w:val="22"/>
              </w:rPr>
              <w:t>TO BE GIFTED WITH</w:t>
            </w:r>
          </w:p>
        </w:tc>
        <w:tc>
          <w:tcPr>
            <w:tcW w:w="7367" w:type="dxa"/>
          </w:tcPr>
          <w:p w:rsidR="0055043A" w:rsidRDefault="0055043A" w:rsidP="0019213D">
            <w:pPr>
              <w:tabs>
                <w:tab w:val="left" w:pos="720"/>
                <w:tab w:val="left" w:pos="1440"/>
                <w:tab w:val="left" w:pos="2070"/>
                <w:tab w:val="right" w:leader="underscore" w:pos="9180"/>
              </w:tabs>
              <w:spacing w:line="360" w:lineRule="auto"/>
            </w:pPr>
          </w:p>
          <w:p w:rsidR="0055043A" w:rsidRPr="0077162B" w:rsidRDefault="0055043A" w:rsidP="0019213D">
            <w:pPr>
              <w:tabs>
                <w:tab w:val="left" w:pos="720"/>
                <w:tab w:val="left" w:pos="1440"/>
                <w:tab w:val="left" w:pos="2070"/>
                <w:tab w:val="right" w:leader="underscore" w:pos="9180"/>
              </w:tabs>
              <w:spacing w:line="360" w:lineRule="auto"/>
            </w:pPr>
            <w:r>
              <w:t>____________________</w:t>
            </w:r>
            <w:r w:rsidRPr="0077162B">
              <w:t>__________________________________</w:t>
            </w:r>
          </w:p>
        </w:tc>
      </w:tr>
      <w:tr w:rsidR="0055043A" w:rsidRPr="0077162B" w:rsidTr="0078598D">
        <w:tc>
          <w:tcPr>
            <w:tcW w:w="558" w:type="dxa"/>
          </w:tcPr>
          <w:p w:rsidR="0055043A" w:rsidRPr="0077162B" w:rsidRDefault="0055043A" w:rsidP="0019213D">
            <w:pPr>
              <w:tabs>
                <w:tab w:val="left" w:pos="720"/>
                <w:tab w:val="left" w:pos="1440"/>
                <w:tab w:val="left" w:pos="2070"/>
                <w:tab w:val="right" w:leader="underscore" w:pos="9180"/>
              </w:tabs>
              <w:spacing w:line="360" w:lineRule="auto"/>
            </w:pPr>
            <w:r>
              <w:t>16.</w:t>
            </w:r>
          </w:p>
        </w:tc>
        <w:tc>
          <w:tcPr>
            <w:tcW w:w="2340" w:type="dxa"/>
            <w:shd w:val="pct20" w:color="auto" w:fill="auto"/>
          </w:tcPr>
          <w:p w:rsidR="0055043A" w:rsidRDefault="0055043A" w:rsidP="0019213D">
            <w:pPr>
              <w:tabs>
                <w:tab w:val="left" w:pos="720"/>
                <w:tab w:val="left" w:pos="1440"/>
                <w:tab w:val="left" w:pos="2070"/>
                <w:tab w:val="right" w:leader="underscore" w:pos="9180"/>
              </w:tabs>
              <w:spacing w:line="360" w:lineRule="auto"/>
              <w:jc w:val="center"/>
              <w:rPr>
                <w:b/>
                <w:sz w:val="22"/>
              </w:rPr>
            </w:pPr>
            <w:r>
              <w:rPr>
                <w:b/>
                <w:sz w:val="22"/>
              </w:rPr>
              <w:t>TO CATAPULT</w:t>
            </w:r>
          </w:p>
        </w:tc>
        <w:tc>
          <w:tcPr>
            <w:tcW w:w="7367" w:type="dxa"/>
          </w:tcPr>
          <w:p w:rsidR="0055043A" w:rsidRDefault="0055043A" w:rsidP="0019213D">
            <w:pPr>
              <w:tabs>
                <w:tab w:val="left" w:pos="720"/>
                <w:tab w:val="left" w:pos="1440"/>
                <w:tab w:val="left" w:pos="2070"/>
                <w:tab w:val="right" w:leader="underscore" w:pos="9180"/>
              </w:tabs>
              <w:spacing w:line="360" w:lineRule="auto"/>
            </w:pPr>
            <w:r>
              <w:t>______________________________________________________</w:t>
            </w:r>
          </w:p>
        </w:tc>
      </w:tr>
    </w:tbl>
    <w:tbl>
      <w:tblPr>
        <w:tblpPr w:leftFromText="180" w:rightFromText="180" w:vertAnchor="text" w:horzAnchor="margin" w:tblpY="464"/>
        <w:tblW w:w="924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247"/>
      </w:tblGrid>
      <w:tr w:rsidR="0078598D" w:rsidTr="0078598D">
        <w:trPr>
          <w:trHeight w:val="315"/>
        </w:trPr>
        <w:tc>
          <w:tcPr>
            <w:tcW w:w="9247" w:type="dxa"/>
            <w:shd w:val="pct20" w:color="auto" w:fill="auto"/>
          </w:tcPr>
          <w:p w:rsidR="0078598D" w:rsidRPr="00A31C15" w:rsidRDefault="0078598D" w:rsidP="0078598D">
            <w:pPr>
              <w:tabs>
                <w:tab w:val="left" w:pos="720"/>
                <w:tab w:val="right" w:pos="8640"/>
              </w:tabs>
              <w:spacing w:before="120" w:after="120"/>
              <w:rPr>
                <w:sz w:val="28"/>
              </w:rPr>
            </w:pPr>
            <w:r w:rsidRPr="00A31C15">
              <w:rPr>
                <w:i/>
              </w:rPr>
              <w:t xml:space="preserve">Answer the following </w:t>
            </w:r>
            <w:r>
              <w:rPr>
                <w:i/>
              </w:rPr>
              <w:t xml:space="preserve">comprehension </w:t>
            </w:r>
            <w:r w:rsidRPr="00A31C15">
              <w:rPr>
                <w:i/>
              </w:rPr>
              <w:t>questions.</w:t>
            </w:r>
          </w:p>
        </w:tc>
      </w:tr>
    </w:tbl>
    <w:p w:rsidR="0055043A" w:rsidRDefault="0055043A" w:rsidP="0055043A"/>
    <w:p w:rsidR="0078598D" w:rsidRDefault="0078598D" w:rsidP="0055043A"/>
    <w:tbl>
      <w:tblPr>
        <w:tblW w:w="10314"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534"/>
        <w:gridCol w:w="9639"/>
        <w:gridCol w:w="141"/>
      </w:tblGrid>
      <w:tr w:rsidR="0055043A" w:rsidTr="0078598D">
        <w:tc>
          <w:tcPr>
            <w:tcW w:w="534" w:type="dxa"/>
            <w:tcBorders>
              <w:top w:val="nil"/>
              <w:left w:val="nil"/>
              <w:bottom w:val="nil"/>
            </w:tcBorders>
          </w:tcPr>
          <w:p w:rsidR="0055043A" w:rsidRDefault="0055043A" w:rsidP="0019213D">
            <w:pPr>
              <w:pStyle w:val="Header"/>
              <w:tabs>
                <w:tab w:val="clear" w:pos="4320"/>
                <w:tab w:val="clear" w:pos="8640"/>
              </w:tabs>
              <w:spacing w:line="360" w:lineRule="auto"/>
              <w:rPr>
                <w:spacing w:val="-3"/>
                <w:lang w:val="en-GB"/>
              </w:rPr>
            </w:pPr>
            <w:r>
              <w:rPr>
                <w:spacing w:val="-3"/>
                <w:lang w:val="en-GB"/>
              </w:rPr>
              <w:t>1.</w:t>
            </w:r>
          </w:p>
        </w:tc>
        <w:tc>
          <w:tcPr>
            <w:tcW w:w="9780" w:type="dxa"/>
            <w:gridSpan w:val="2"/>
            <w:tcBorders>
              <w:top w:val="nil"/>
              <w:bottom w:val="nil"/>
              <w:right w:val="nil"/>
            </w:tcBorders>
          </w:tcPr>
          <w:p w:rsidR="0055043A" w:rsidRDefault="0055043A" w:rsidP="0019213D">
            <w:pPr>
              <w:spacing w:line="360" w:lineRule="auto"/>
              <w:rPr>
                <w:spacing w:val="-3"/>
                <w:lang w:val="en-GB"/>
              </w:rPr>
            </w:pPr>
            <w:r>
              <w:rPr>
                <w:spacing w:val="-3"/>
                <w:lang w:val="en-GB"/>
              </w:rPr>
              <w:t>Describe the beginning of Celine Dion’s music career, before she became a household name.</w:t>
            </w:r>
          </w:p>
          <w:p w:rsidR="0055043A" w:rsidRDefault="0055043A" w:rsidP="0019213D">
            <w:pPr>
              <w:spacing w:line="360" w:lineRule="auto"/>
            </w:pPr>
            <w:r>
              <w:rPr>
                <w:spacing w:val="-3"/>
                <w:lang w:val="en-GB"/>
              </w:rPr>
              <w:t>__________________________________________________________________________</w:t>
            </w:r>
          </w:p>
          <w:p w:rsidR="0055043A" w:rsidRDefault="0055043A" w:rsidP="0019213D">
            <w:pPr>
              <w:spacing w:line="360" w:lineRule="auto"/>
            </w:pPr>
            <w:r>
              <w:rPr>
                <w:spacing w:val="-3"/>
                <w:lang w:val="en-GB"/>
              </w:rPr>
              <w:t>__________________________________________________________________________</w:t>
            </w:r>
          </w:p>
          <w:p w:rsidR="0055043A" w:rsidRDefault="0055043A" w:rsidP="0019213D">
            <w:pPr>
              <w:spacing w:line="360" w:lineRule="auto"/>
            </w:pPr>
            <w:r>
              <w:rPr>
                <w:spacing w:val="-3"/>
                <w:lang w:val="en-GB"/>
              </w:rPr>
              <w:t>__________________________________________________________________________</w:t>
            </w:r>
          </w:p>
          <w:p w:rsidR="0055043A" w:rsidRPr="00BE2937" w:rsidRDefault="0055043A" w:rsidP="0019213D">
            <w:pPr>
              <w:spacing w:line="360" w:lineRule="auto"/>
            </w:pPr>
            <w:r>
              <w:rPr>
                <w:spacing w:val="-3"/>
                <w:lang w:val="en-GB"/>
              </w:rPr>
              <w:t>__________________________________________________________________________</w:t>
            </w:r>
          </w:p>
        </w:tc>
      </w:tr>
      <w:tr w:rsidR="0055043A" w:rsidTr="0078598D">
        <w:trPr>
          <w:gridAfter w:val="1"/>
          <w:wAfter w:w="141" w:type="dxa"/>
        </w:trPr>
        <w:tc>
          <w:tcPr>
            <w:tcW w:w="534" w:type="dxa"/>
            <w:tcBorders>
              <w:top w:val="nil"/>
              <w:left w:val="nil"/>
              <w:bottom w:val="nil"/>
            </w:tcBorders>
          </w:tcPr>
          <w:p w:rsidR="0055043A" w:rsidRDefault="0055043A" w:rsidP="0019213D">
            <w:pPr>
              <w:spacing w:line="360" w:lineRule="auto"/>
              <w:rPr>
                <w:spacing w:val="-3"/>
                <w:lang w:val="en-GB"/>
              </w:rPr>
            </w:pPr>
            <w:r>
              <w:rPr>
                <w:spacing w:val="-3"/>
                <w:lang w:val="en-GB"/>
              </w:rPr>
              <w:t>2.</w:t>
            </w:r>
          </w:p>
        </w:tc>
        <w:tc>
          <w:tcPr>
            <w:tcW w:w="9639" w:type="dxa"/>
            <w:tcBorders>
              <w:top w:val="nil"/>
              <w:bottom w:val="nil"/>
              <w:right w:val="nil"/>
            </w:tcBorders>
          </w:tcPr>
          <w:p w:rsidR="0055043A" w:rsidRDefault="0055043A" w:rsidP="0019213D">
            <w:pPr>
              <w:spacing w:line="360" w:lineRule="auto"/>
              <w:rPr>
                <w:spacing w:val="-3"/>
                <w:lang w:val="en-GB"/>
              </w:rPr>
            </w:pPr>
            <w:r>
              <w:rPr>
                <w:spacing w:val="-3"/>
                <w:lang w:val="en-GB"/>
              </w:rPr>
              <w:t>What can Dion’s initial success be attributed to?</w:t>
            </w:r>
          </w:p>
          <w:p w:rsidR="0055043A" w:rsidRDefault="0055043A" w:rsidP="0019213D">
            <w:pPr>
              <w:spacing w:line="360" w:lineRule="auto"/>
            </w:pPr>
            <w:r>
              <w:rPr>
                <w:spacing w:val="-3"/>
                <w:lang w:val="en-GB"/>
              </w:rPr>
              <w:t>__________________________________________________________________________</w:t>
            </w:r>
          </w:p>
          <w:p w:rsidR="0055043A" w:rsidRDefault="0055043A" w:rsidP="0019213D">
            <w:pPr>
              <w:spacing w:line="360" w:lineRule="auto"/>
            </w:pPr>
            <w:r>
              <w:rPr>
                <w:spacing w:val="-3"/>
                <w:lang w:val="en-GB"/>
              </w:rPr>
              <w:t>__________________________________________________________________________</w:t>
            </w:r>
          </w:p>
          <w:p w:rsidR="0055043A" w:rsidRDefault="0055043A" w:rsidP="0019213D">
            <w:pPr>
              <w:spacing w:line="360" w:lineRule="auto"/>
            </w:pPr>
            <w:r>
              <w:rPr>
                <w:spacing w:val="-3"/>
                <w:lang w:val="en-GB"/>
              </w:rPr>
              <w:t>__________________________________________________________________________</w:t>
            </w:r>
          </w:p>
          <w:p w:rsidR="0055043A" w:rsidRDefault="0055043A" w:rsidP="0019213D">
            <w:pPr>
              <w:spacing w:line="360" w:lineRule="auto"/>
              <w:rPr>
                <w:spacing w:val="-3"/>
                <w:lang w:val="en-GB"/>
              </w:rPr>
            </w:pPr>
            <w:r>
              <w:rPr>
                <w:spacing w:val="-3"/>
                <w:lang w:val="en-GB"/>
              </w:rPr>
              <w:t>__________________________________________________________________________</w:t>
            </w:r>
          </w:p>
        </w:tc>
      </w:tr>
      <w:tr w:rsidR="0055043A" w:rsidTr="0078598D">
        <w:tc>
          <w:tcPr>
            <w:tcW w:w="534" w:type="dxa"/>
            <w:tcBorders>
              <w:top w:val="nil"/>
              <w:left w:val="nil"/>
              <w:bottom w:val="nil"/>
            </w:tcBorders>
          </w:tcPr>
          <w:p w:rsidR="0055043A" w:rsidRDefault="0055043A" w:rsidP="0019213D">
            <w:pPr>
              <w:spacing w:line="360" w:lineRule="auto"/>
              <w:rPr>
                <w:spacing w:val="-3"/>
                <w:lang w:val="en-GB"/>
              </w:rPr>
            </w:pPr>
            <w:r>
              <w:rPr>
                <w:spacing w:val="-3"/>
                <w:lang w:val="en-GB"/>
              </w:rPr>
              <w:t>3.</w:t>
            </w:r>
          </w:p>
        </w:tc>
        <w:tc>
          <w:tcPr>
            <w:tcW w:w="9780" w:type="dxa"/>
            <w:gridSpan w:val="2"/>
            <w:tcBorders>
              <w:top w:val="nil"/>
              <w:bottom w:val="nil"/>
              <w:right w:val="nil"/>
            </w:tcBorders>
          </w:tcPr>
          <w:p w:rsidR="0055043A" w:rsidRDefault="0055043A" w:rsidP="0019213D">
            <w:pPr>
              <w:spacing w:line="360" w:lineRule="auto"/>
              <w:rPr>
                <w:spacing w:val="-3"/>
                <w:lang w:val="en-GB"/>
              </w:rPr>
            </w:pPr>
            <w:r>
              <w:rPr>
                <w:spacing w:val="-3"/>
                <w:lang w:val="en-GB"/>
              </w:rPr>
              <w:t>What were important milestones in Dion’s personal life?</w:t>
            </w:r>
          </w:p>
          <w:p w:rsidR="0055043A" w:rsidRDefault="0055043A" w:rsidP="0019213D">
            <w:pPr>
              <w:spacing w:line="360" w:lineRule="auto"/>
            </w:pPr>
            <w:r>
              <w:rPr>
                <w:spacing w:val="-3"/>
                <w:lang w:val="en-GB"/>
              </w:rPr>
              <w:t>__________________________________________________________________________</w:t>
            </w:r>
          </w:p>
          <w:p w:rsidR="0055043A" w:rsidRDefault="0055043A" w:rsidP="0019213D">
            <w:pPr>
              <w:spacing w:line="360" w:lineRule="auto"/>
            </w:pPr>
            <w:r>
              <w:rPr>
                <w:spacing w:val="-3"/>
                <w:lang w:val="en-GB"/>
              </w:rPr>
              <w:t>__________________________________________________________________________</w:t>
            </w:r>
          </w:p>
          <w:p w:rsidR="0055043A" w:rsidRDefault="0055043A" w:rsidP="0019213D">
            <w:pPr>
              <w:spacing w:line="360" w:lineRule="auto"/>
            </w:pPr>
            <w:r>
              <w:rPr>
                <w:spacing w:val="-3"/>
                <w:lang w:val="en-GB"/>
              </w:rPr>
              <w:t>__________________________________________________________________________</w:t>
            </w:r>
          </w:p>
          <w:p w:rsidR="0055043A" w:rsidRDefault="0055043A" w:rsidP="0019213D">
            <w:pPr>
              <w:spacing w:line="360" w:lineRule="auto"/>
              <w:rPr>
                <w:spacing w:val="-3"/>
                <w:lang w:val="en-GB"/>
              </w:rPr>
            </w:pPr>
            <w:r>
              <w:rPr>
                <w:spacing w:val="-3"/>
                <w:lang w:val="en-GB"/>
              </w:rPr>
              <w:t>__________________________________________________________________________</w:t>
            </w:r>
          </w:p>
        </w:tc>
      </w:tr>
      <w:tr w:rsidR="0055043A" w:rsidTr="0078598D">
        <w:tc>
          <w:tcPr>
            <w:tcW w:w="534" w:type="dxa"/>
            <w:tcBorders>
              <w:top w:val="nil"/>
              <w:left w:val="nil"/>
              <w:bottom w:val="nil"/>
            </w:tcBorders>
          </w:tcPr>
          <w:p w:rsidR="0055043A" w:rsidRDefault="0055043A" w:rsidP="0019213D">
            <w:pPr>
              <w:pStyle w:val="Header"/>
              <w:tabs>
                <w:tab w:val="clear" w:pos="4320"/>
                <w:tab w:val="clear" w:pos="8640"/>
              </w:tabs>
              <w:spacing w:line="360" w:lineRule="auto"/>
              <w:rPr>
                <w:spacing w:val="-3"/>
                <w:lang w:val="en-GB"/>
              </w:rPr>
            </w:pPr>
            <w:r>
              <w:rPr>
                <w:spacing w:val="-3"/>
                <w:lang w:val="en-GB"/>
              </w:rPr>
              <w:t>4.</w:t>
            </w:r>
          </w:p>
        </w:tc>
        <w:tc>
          <w:tcPr>
            <w:tcW w:w="9780" w:type="dxa"/>
            <w:gridSpan w:val="2"/>
            <w:tcBorders>
              <w:top w:val="nil"/>
              <w:bottom w:val="nil"/>
              <w:right w:val="nil"/>
            </w:tcBorders>
          </w:tcPr>
          <w:p w:rsidR="0055043A" w:rsidRDefault="0055043A" w:rsidP="0019213D">
            <w:pPr>
              <w:spacing w:line="360" w:lineRule="auto"/>
              <w:rPr>
                <w:spacing w:val="-3"/>
                <w:lang w:val="en-GB"/>
              </w:rPr>
            </w:pPr>
            <w:r>
              <w:rPr>
                <w:spacing w:val="-3"/>
                <w:lang w:val="en-GB"/>
              </w:rPr>
              <w:t>What can Dion’s ongoing success be attributed to?</w:t>
            </w:r>
          </w:p>
          <w:p w:rsidR="0055043A" w:rsidRDefault="0055043A" w:rsidP="0019213D">
            <w:pPr>
              <w:spacing w:line="360" w:lineRule="auto"/>
            </w:pPr>
            <w:r>
              <w:rPr>
                <w:spacing w:val="-3"/>
                <w:lang w:val="en-GB"/>
              </w:rPr>
              <w:t>__________________________________________________________________________</w:t>
            </w:r>
          </w:p>
          <w:p w:rsidR="0055043A" w:rsidRDefault="0055043A" w:rsidP="0019213D">
            <w:pPr>
              <w:spacing w:line="360" w:lineRule="auto"/>
            </w:pPr>
            <w:r>
              <w:rPr>
                <w:spacing w:val="-3"/>
                <w:lang w:val="en-GB"/>
              </w:rPr>
              <w:t>__________________________________________________________________________</w:t>
            </w:r>
          </w:p>
          <w:p w:rsidR="0055043A" w:rsidRDefault="0055043A" w:rsidP="0019213D">
            <w:pPr>
              <w:spacing w:line="360" w:lineRule="auto"/>
            </w:pPr>
            <w:r>
              <w:rPr>
                <w:spacing w:val="-3"/>
                <w:lang w:val="en-GB"/>
              </w:rPr>
              <w:t>__________________________________________________________________________</w:t>
            </w:r>
          </w:p>
          <w:p w:rsidR="0055043A" w:rsidRDefault="0055043A" w:rsidP="0019213D">
            <w:pPr>
              <w:spacing w:line="360" w:lineRule="auto"/>
              <w:rPr>
                <w:spacing w:val="-3"/>
                <w:lang w:val="en-GB"/>
              </w:rPr>
            </w:pPr>
            <w:r>
              <w:rPr>
                <w:spacing w:val="-3"/>
                <w:lang w:val="en-GB"/>
              </w:rPr>
              <w:t>__________________________________________________________________________</w:t>
            </w:r>
          </w:p>
        </w:tc>
      </w:tr>
      <w:tr w:rsidR="0055043A" w:rsidTr="0078598D">
        <w:tc>
          <w:tcPr>
            <w:tcW w:w="534" w:type="dxa"/>
            <w:tcBorders>
              <w:top w:val="nil"/>
              <w:left w:val="nil"/>
              <w:bottom w:val="nil"/>
            </w:tcBorders>
          </w:tcPr>
          <w:p w:rsidR="0055043A" w:rsidRDefault="0055043A" w:rsidP="0019213D">
            <w:pPr>
              <w:spacing w:line="360" w:lineRule="auto"/>
              <w:rPr>
                <w:spacing w:val="-3"/>
                <w:lang w:val="en-GB"/>
              </w:rPr>
            </w:pPr>
          </w:p>
        </w:tc>
        <w:tc>
          <w:tcPr>
            <w:tcW w:w="9780" w:type="dxa"/>
            <w:gridSpan w:val="2"/>
            <w:tcBorders>
              <w:top w:val="nil"/>
              <w:bottom w:val="nil"/>
              <w:right w:val="nil"/>
            </w:tcBorders>
          </w:tcPr>
          <w:p w:rsidR="0055043A" w:rsidRDefault="0055043A" w:rsidP="0019213D">
            <w:pPr>
              <w:spacing w:line="360" w:lineRule="auto"/>
              <w:rPr>
                <w:spacing w:val="-3"/>
                <w:lang w:val="en-GB"/>
              </w:rPr>
            </w:pPr>
          </w:p>
        </w:tc>
      </w:tr>
    </w:tbl>
    <w:p w:rsidR="0055043A" w:rsidRDefault="0055043A" w:rsidP="0055043A">
      <w:pPr>
        <w:jc w:val="left"/>
        <w:outlineLvl w:val="0"/>
        <w:rPr>
          <w:i/>
        </w:rPr>
      </w:pPr>
    </w:p>
    <w:p w:rsidR="00C87511" w:rsidRDefault="00E75E26" w:rsidP="0055043A"/>
    <w:sectPr w:rsidR="00C87511">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E26" w:rsidRDefault="00E75E26" w:rsidP="0055043A">
      <w:pPr>
        <w:spacing w:line="240" w:lineRule="auto"/>
      </w:pPr>
      <w:r>
        <w:separator/>
      </w:r>
    </w:p>
  </w:endnote>
  <w:endnote w:type="continuationSeparator" w:id="0">
    <w:p w:rsidR="00E75E26" w:rsidRDefault="00E75E26" w:rsidP="005504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963967"/>
      <w:docPartObj>
        <w:docPartGallery w:val="Page Numbers (Bottom of Page)"/>
        <w:docPartUnique/>
      </w:docPartObj>
    </w:sdtPr>
    <w:sdtEndPr>
      <w:rPr>
        <w:noProof/>
      </w:rPr>
    </w:sdtEndPr>
    <w:sdtContent>
      <w:p w:rsidR="0055043A" w:rsidRDefault="0055043A">
        <w:pPr>
          <w:pStyle w:val="Footer"/>
        </w:pPr>
        <w:r>
          <w:fldChar w:fldCharType="begin"/>
        </w:r>
        <w:r>
          <w:instrText xml:space="preserve"> PAGE   \* MERGEFORMAT </w:instrText>
        </w:r>
        <w:r>
          <w:fldChar w:fldCharType="separate"/>
        </w:r>
        <w:r w:rsidR="0078598D">
          <w:rPr>
            <w:noProof/>
          </w:rPr>
          <w:t>1</w:t>
        </w:r>
        <w:r>
          <w:rPr>
            <w:noProof/>
          </w:rPr>
          <w:fldChar w:fldCharType="end"/>
        </w:r>
      </w:p>
    </w:sdtContent>
  </w:sdt>
  <w:p w:rsidR="0055043A" w:rsidRDefault="005504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E26" w:rsidRDefault="00E75E26" w:rsidP="0055043A">
      <w:pPr>
        <w:spacing w:line="240" w:lineRule="auto"/>
      </w:pPr>
      <w:r>
        <w:separator/>
      </w:r>
    </w:p>
  </w:footnote>
  <w:footnote w:type="continuationSeparator" w:id="0">
    <w:p w:rsidR="00E75E26" w:rsidRDefault="00E75E26" w:rsidP="005504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3A" w:rsidRDefault="0055043A">
    <w:pPr>
      <w:pStyle w:val="Header"/>
    </w:pPr>
    <w:r>
      <w:t>Advanced 1 – Reading Exercise 3 – Relative Clauses: Celine Dion</w:t>
    </w:r>
  </w:p>
  <w:p w:rsidR="0055043A" w:rsidRDefault="005504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43A"/>
    <w:rsid w:val="002345B4"/>
    <w:rsid w:val="004B6ED9"/>
    <w:rsid w:val="0055043A"/>
    <w:rsid w:val="0056607A"/>
    <w:rsid w:val="0078598D"/>
    <w:rsid w:val="007935EF"/>
    <w:rsid w:val="00843537"/>
    <w:rsid w:val="00E75E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01113B1-C432-452C-9DEB-B06C672D0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43A"/>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043A"/>
    <w:pPr>
      <w:tabs>
        <w:tab w:val="center" w:pos="4320"/>
        <w:tab w:val="right" w:pos="8640"/>
      </w:tabs>
    </w:pPr>
  </w:style>
  <w:style w:type="character" w:customStyle="1" w:styleId="HeaderChar">
    <w:name w:val="Header Char"/>
    <w:basedOn w:val="DefaultParagraphFont"/>
    <w:link w:val="Header"/>
    <w:uiPriority w:val="99"/>
    <w:rsid w:val="0055043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5043A"/>
    <w:pPr>
      <w:tabs>
        <w:tab w:val="center" w:pos="4680"/>
        <w:tab w:val="right" w:pos="9360"/>
      </w:tabs>
      <w:spacing w:line="240" w:lineRule="auto"/>
    </w:pPr>
  </w:style>
  <w:style w:type="character" w:customStyle="1" w:styleId="FooterChar">
    <w:name w:val="Footer Char"/>
    <w:basedOn w:val="DefaultParagraphFont"/>
    <w:link w:val="Footer"/>
    <w:uiPriority w:val="99"/>
    <w:rsid w:val="0055043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1256</Words>
  <Characters>7161</Characters>
  <Application>Microsoft Office Word</Application>
  <DocSecurity>0</DocSecurity>
  <Lines>59</Lines>
  <Paragraphs>16</Paragraphs>
  <ScaleCrop>false</ScaleCrop>
  <Company/>
  <LinksUpToDate>false</LinksUpToDate>
  <CharactersWithSpaces>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Elisa</cp:lastModifiedBy>
  <cp:revision>3</cp:revision>
  <dcterms:created xsi:type="dcterms:W3CDTF">2016-08-25T20:25:00Z</dcterms:created>
  <dcterms:modified xsi:type="dcterms:W3CDTF">2016-08-30T18:14:00Z</dcterms:modified>
</cp:coreProperties>
</file>