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1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1"/>
        <w:gridCol w:w="237"/>
        <w:gridCol w:w="3780"/>
        <w:gridCol w:w="270"/>
        <w:gridCol w:w="61"/>
        <w:gridCol w:w="1919"/>
        <w:gridCol w:w="1489"/>
      </w:tblGrid>
      <w:tr w:rsidR="0043370E" w:rsidTr="0043370E">
        <w:tblPrEx>
          <w:tblCellMar>
            <w:top w:w="0" w:type="dxa"/>
            <w:bottom w:w="0" w:type="dxa"/>
          </w:tblCellMar>
        </w:tblPrEx>
        <w:tc>
          <w:tcPr>
            <w:tcW w:w="9517" w:type="dxa"/>
            <w:gridSpan w:val="7"/>
            <w:tcBorders>
              <w:top w:val="double" w:sz="6" w:space="0" w:color="auto"/>
              <w:bottom w:val="nil"/>
            </w:tcBorders>
            <w:shd w:val="clear" w:color="auto" w:fill="CCCCCC"/>
          </w:tcPr>
          <w:p w:rsidR="0043370E" w:rsidRPr="0096052C" w:rsidRDefault="0043370E" w:rsidP="003D7BF9">
            <w:pPr>
              <w:rPr>
                <w:b/>
                <w:sz w:val="48"/>
                <w:szCs w:val="48"/>
              </w:rPr>
            </w:pPr>
            <w:r w:rsidRPr="0096052C">
              <w:rPr>
                <w:b/>
                <w:sz w:val="48"/>
                <w:szCs w:val="48"/>
              </w:rPr>
              <w:t>Comparatives and Superlatives:  Similes with As</w:t>
            </w:r>
          </w:p>
          <w:p w:rsidR="0043370E" w:rsidRDefault="0043370E" w:rsidP="003D7BF9">
            <w:pPr>
              <w:jc w:val="center"/>
              <w:rPr>
                <w:b/>
                <w:i/>
                <w:sz w:val="28"/>
              </w:rPr>
            </w:pPr>
          </w:p>
        </w:tc>
      </w:tr>
      <w:tr w:rsidR="0043370E" w:rsidTr="0043370E">
        <w:tblPrEx>
          <w:tblCellMar>
            <w:top w:w="0" w:type="dxa"/>
            <w:bottom w:w="0" w:type="dxa"/>
          </w:tblCellMar>
        </w:tblPrEx>
        <w:tc>
          <w:tcPr>
            <w:tcW w:w="1761" w:type="dxa"/>
            <w:tcBorders>
              <w:top w:val="nil"/>
              <w:bottom w:val="nil"/>
              <w:right w:val="nil"/>
            </w:tcBorders>
          </w:tcPr>
          <w:p w:rsidR="0043370E" w:rsidRDefault="0043370E" w:rsidP="003D7BF9"/>
        </w:tc>
        <w:tc>
          <w:tcPr>
            <w:tcW w:w="7756" w:type="dxa"/>
            <w:gridSpan w:val="6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43370E" w:rsidRDefault="0043370E" w:rsidP="003D7BF9"/>
        </w:tc>
      </w:tr>
      <w:tr w:rsidR="0043370E" w:rsidTr="0043370E">
        <w:tblPrEx>
          <w:tblCellMar>
            <w:top w:w="0" w:type="dxa"/>
            <w:bottom w:w="0" w:type="dxa"/>
          </w:tblCellMar>
        </w:tblPrEx>
        <w:tc>
          <w:tcPr>
            <w:tcW w:w="1761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43370E" w:rsidRDefault="0043370E" w:rsidP="003D7BF9">
            <w:pPr>
              <w:spacing w:line="240" w:lineRule="auto"/>
            </w:pPr>
            <w:r>
              <w:rPr>
                <w:b/>
              </w:rPr>
              <w:t>FORM:</w:t>
            </w:r>
          </w:p>
        </w:tc>
        <w:tc>
          <w:tcPr>
            <w:tcW w:w="6267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3370E" w:rsidRDefault="0043370E" w:rsidP="003D7BF9">
            <w:pPr>
              <w:spacing w:line="240" w:lineRule="auto"/>
              <w:rPr>
                <w:sz w:val="16"/>
              </w:rPr>
            </w:pPr>
            <w:r>
              <w:t xml:space="preserve">  </w:t>
            </w:r>
          </w:p>
          <w:p w:rsidR="0043370E" w:rsidRDefault="0043370E" w:rsidP="003D7BF9">
            <w:pPr>
              <w:spacing w:line="240" w:lineRule="auto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 xml:space="preserve">... </w:t>
            </w:r>
            <w:proofErr w:type="gramStart"/>
            <w:r>
              <w:rPr>
                <w:b/>
              </w:rPr>
              <w:t>as</w:t>
            </w:r>
            <w:proofErr w:type="gramEnd"/>
            <w:r>
              <w:rPr>
                <w:b/>
              </w:rPr>
              <w:t xml:space="preserve"> + adjective + as + noun...</w:t>
            </w:r>
          </w:p>
          <w:p w:rsidR="0043370E" w:rsidRDefault="0043370E" w:rsidP="003D7BF9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>
              <w:rPr>
                <w:b/>
              </w:rPr>
              <w:sym w:font="Wingdings" w:char="F0E9"/>
            </w:r>
            <w:r>
              <w:rPr>
                <w:b/>
              </w:rPr>
              <w:t xml:space="preserve">         </w:t>
            </w:r>
            <w:r>
              <w:rPr>
                <w:b/>
              </w:rPr>
              <w:sym w:font="Wingdings" w:char="F0E9"/>
            </w:r>
            <w:r>
              <w:rPr>
                <w:b/>
              </w:rPr>
              <w:t xml:space="preserve">           </w:t>
            </w:r>
            <w:r>
              <w:rPr>
                <w:b/>
              </w:rPr>
              <w:sym w:font="Wingdings" w:char="F0E9"/>
            </w:r>
            <w:r>
              <w:rPr>
                <w:b/>
              </w:rPr>
              <w:t xml:space="preserve">         </w:t>
            </w:r>
            <w:r>
              <w:rPr>
                <w:b/>
              </w:rPr>
              <w:sym w:font="Wingdings" w:char="F0E9"/>
            </w:r>
          </w:p>
          <w:p w:rsidR="0043370E" w:rsidRDefault="0043370E" w:rsidP="003D7BF9">
            <w:pPr>
              <w:spacing w:line="240" w:lineRule="auto"/>
              <w:rPr>
                <w:b/>
                <w:sz w:val="16"/>
              </w:rPr>
            </w:pPr>
            <w:r>
              <w:rPr>
                <w:b/>
              </w:rPr>
              <w:t xml:space="preserve"> ... as       thin          as    a rake  (traditional)</w:t>
            </w:r>
          </w:p>
          <w:p w:rsidR="0043370E" w:rsidRDefault="0043370E" w:rsidP="003D7BF9">
            <w:pPr>
              <w:spacing w:line="240" w:lineRule="auto"/>
              <w:rPr>
                <w:b/>
                <w:sz w:val="16"/>
              </w:rPr>
            </w:pPr>
          </w:p>
        </w:tc>
        <w:tc>
          <w:tcPr>
            <w:tcW w:w="1489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43370E" w:rsidRDefault="0043370E" w:rsidP="003D7BF9">
            <w:pPr>
              <w:spacing w:line="240" w:lineRule="auto"/>
            </w:pPr>
          </w:p>
        </w:tc>
      </w:tr>
      <w:tr w:rsidR="0043370E" w:rsidTr="0043370E">
        <w:tblPrEx>
          <w:tblCellMar>
            <w:top w:w="0" w:type="dxa"/>
            <w:bottom w:w="0" w:type="dxa"/>
          </w:tblCellMar>
        </w:tblPrEx>
        <w:tc>
          <w:tcPr>
            <w:tcW w:w="1761" w:type="dxa"/>
            <w:tcBorders>
              <w:top w:val="nil"/>
              <w:bottom w:val="nil"/>
              <w:right w:val="nil"/>
            </w:tcBorders>
          </w:tcPr>
          <w:p w:rsidR="0043370E" w:rsidRDefault="0043370E" w:rsidP="003D7BF9">
            <w:pPr>
              <w:spacing w:line="240" w:lineRule="auto"/>
              <w:rPr>
                <w:b/>
                <w:sz w:val="16"/>
              </w:rPr>
            </w:pPr>
          </w:p>
        </w:tc>
        <w:tc>
          <w:tcPr>
            <w:tcW w:w="7756" w:type="dxa"/>
            <w:gridSpan w:val="6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43370E" w:rsidRDefault="0043370E" w:rsidP="003D7BF9">
            <w:pPr>
              <w:spacing w:line="240" w:lineRule="auto"/>
              <w:rPr>
                <w:sz w:val="16"/>
              </w:rPr>
            </w:pPr>
          </w:p>
        </w:tc>
      </w:tr>
      <w:tr w:rsidR="0043370E" w:rsidTr="0043370E">
        <w:tblPrEx>
          <w:tblCellMar>
            <w:top w:w="0" w:type="dxa"/>
            <w:bottom w:w="0" w:type="dxa"/>
          </w:tblCellMar>
        </w:tblPrEx>
        <w:tc>
          <w:tcPr>
            <w:tcW w:w="1761" w:type="dxa"/>
            <w:tcBorders>
              <w:top w:val="nil"/>
              <w:bottom w:val="nil"/>
            </w:tcBorders>
          </w:tcPr>
          <w:p w:rsidR="0043370E" w:rsidRDefault="0043370E" w:rsidP="003D7BF9">
            <w:pPr>
              <w:spacing w:line="240" w:lineRule="auto"/>
            </w:pPr>
            <w:r>
              <w:rPr>
                <w:b/>
              </w:rPr>
              <w:t>USE:</w:t>
            </w:r>
          </w:p>
        </w:tc>
        <w:tc>
          <w:tcPr>
            <w:tcW w:w="7756" w:type="dxa"/>
            <w:gridSpan w:val="6"/>
            <w:tcBorders>
              <w:top w:val="nil"/>
              <w:bottom w:val="nil"/>
            </w:tcBorders>
          </w:tcPr>
          <w:p w:rsidR="0043370E" w:rsidRDefault="0043370E" w:rsidP="003D7BF9">
            <w:pPr>
              <w:spacing w:line="240" w:lineRule="auto"/>
            </w:pPr>
            <w:r>
              <w:t xml:space="preserve">A </w:t>
            </w:r>
            <w:r w:rsidRPr="006144FB">
              <w:rPr>
                <w:b/>
                <w:bCs/>
              </w:rPr>
              <w:t>simile</w:t>
            </w:r>
            <w:r>
              <w:t xml:space="preserve"> gives a more vivid description of a person, a place or a thing by comparing it to another familiar noun using </w:t>
            </w:r>
            <w:r w:rsidRPr="00653F9B">
              <w:rPr>
                <w:b/>
                <w:bCs/>
              </w:rPr>
              <w:t>“as”.</w:t>
            </w:r>
            <w:r>
              <w:t xml:space="preserve">  Some common traditional comparisons:</w:t>
            </w:r>
          </w:p>
          <w:p w:rsidR="0043370E" w:rsidRDefault="0043370E" w:rsidP="003D7BF9">
            <w:pPr>
              <w:spacing w:line="240" w:lineRule="auto"/>
            </w:pPr>
          </w:p>
        </w:tc>
      </w:tr>
      <w:tr w:rsidR="0043370E" w:rsidTr="0043370E">
        <w:tblPrEx>
          <w:tblCellMar>
            <w:top w:w="0" w:type="dxa"/>
            <w:bottom w:w="0" w:type="dxa"/>
          </w:tblCellMar>
        </w:tblPrEx>
        <w:tc>
          <w:tcPr>
            <w:tcW w:w="1761" w:type="dxa"/>
            <w:tcBorders>
              <w:top w:val="nil"/>
              <w:bottom w:val="nil"/>
              <w:right w:val="nil"/>
            </w:tcBorders>
          </w:tcPr>
          <w:p w:rsidR="0043370E" w:rsidRDefault="0043370E" w:rsidP="003D7BF9">
            <w:pPr>
              <w:spacing w:line="240" w:lineRule="auto"/>
              <w:rPr>
                <w:b/>
              </w:rPr>
            </w:pPr>
          </w:p>
        </w:tc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</w:tcPr>
          <w:p w:rsidR="0043370E" w:rsidRDefault="0043370E" w:rsidP="003D7BF9">
            <w:pPr>
              <w:spacing w:line="240" w:lineRule="auto"/>
              <w:rPr>
                <w:i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nil"/>
              <w:bottom w:val="nil"/>
            </w:tcBorders>
            <w:shd w:val="pct20" w:color="auto" w:fill="auto"/>
          </w:tcPr>
          <w:p w:rsidR="0043370E" w:rsidRDefault="0043370E" w:rsidP="003D7BF9">
            <w:pP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as pretty as a picture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nil"/>
            </w:tcBorders>
            <w:shd w:val="pct20" w:color="auto" w:fill="auto"/>
          </w:tcPr>
          <w:p w:rsidR="0043370E" w:rsidRDefault="0043370E" w:rsidP="003D7BF9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3469" w:type="dxa"/>
            <w:gridSpan w:val="3"/>
            <w:tcBorders>
              <w:top w:val="single" w:sz="6" w:space="0" w:color="auto"/>
              <w:bottom w:val="nil"/>
              <w:right w:val="double" w:sz="6" w:space="0" w:color="auto"/>
            </w:tcBorders>
            <w:shd w:val="pct20" w:color="auto" w:fill="auto"/>
          </w:tcPr>
          <w:p w:rsidR="0043370E" w:rsidRDefault="0043370E" w:rsidP="003D7BF9">
            <w:pP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as proud as a peacock</w:t>
            </w:r>
          </w:p>
        </w:tc>
      </w:tr>
      <w:tr w:rsidR="0043370E" w:rsidTr="0043370E">
        <w:tblPrEx>
          <w:tblCellMar>
            <w:top w:w="0" w:type="dxa"/>
            <w:bottom w:w="0" w:type="dxa"/>
          </w:tblCellMar>
        </w:tblPrEx>
        <w:tc>
          <w:tcPr>
            <w:tcW w:w="1761" w:type="dxa"/>
            <w:tcBorders>
              <w:top w:val="nil"/>
              <w:bottom w:val="nil"/>
              <w:right w:val="nil"/>
            </w:tcBorders>
          </w:tcPr>
          <w:p w:rsidR="0043370E" w:rsidRDefault="0043370E" w:rsidP="003D7BF9">
            <w:pPr>
              <w:spacing w:line="240" w:lineRule="auto"/>
              <w:rPr>
                <w:b/>
              </w:rPr>
            </w:pPr>
          </w:p>
        </w:tc>
        <w:tc>
          <w:tcPr>
            <w:tcW w:w="23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3370E" w:rsidRDefault="0043370E" w:rsidP="003D7BF9">
            <w:pPr>
              <w:spacing w:line="240" w:lineRule="auto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</w:tcBorders>
          </w:tcPr>
          <w:p w:rsidR="0043370E" w:rsidRDefault="0043370E" w:rsidP="003D7BF9">
            <w:pP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as cool as a cucumber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</w:tcBorders>
          </w:tcPr>
          <w:p w:rsidR="0043370E" w:rsidRDefault="0043370E" w:rsidP="003D7BF9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3469" w:type="dxa"/>
            <w:gridSpan w:val="3"/>
            <w:tcBorders>
              <w:top w:val="nil"/>
              <w:bottom w:val="nil"/>
              <w:right w:val="double" w:sz="6" w:space="0" w:color="auto"/>
            </w:tcBorders>
          </w:tcPr>
          <w:p w:rsidR="0043370E" w:rsidRDefault="0043370E" w:rsidP="003D7BF9">
            <w:pP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as gentle as a lamb</w:t>
            </w:r>
          </w:p>
        </w:tc>
      </w:tr>
      <w:tr w:rsidR="0043370E" w:rsidTr="0043370E">
        <w:tblPrEx>
          <w:tblCellMar>
            <w:top w:w="0" w:type="dxa"/>
            <w:bottom w:w="0" w:type="dxa"/>
          </w:tblCellMar>
        </w:tblPrEx>
        <w:tc>
          <w:tcPr>
            <w:tcW w:w="1761" w:type="dxa"/>
            <w:tcBorders>
              <w:top w:val="nil"/>
              <w:bottom w:val="nil"/>
              <w:right w:val="nil"/>
            </w:tcBorders>
          </w:tcPr>
          <w:p w:rsidR="0043370E" w:rsidRDefault="0043370E" w:rsidP="003D7BF9">
            <w:pPr>
              <w:spacing w:line="240" w:lineRule="auto"/>
              <w:rPr>
                <w:b/>
              </w:rPr>
            </w:pPr>
          </w:p>
        </w:tc>
        <w:tc>
          <w:tcPr>
            <w:tcW w:w="23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20" w:color="auto" w:fill="auto"/>
          </w:tcPr>
          <w:p w:rsidR="0043370E" w:rsidRDefault="0043370E" w:rsidP="003D7BF9">
            <w:pPr>
              <w:spacing w:line="240" w:lineRule="auto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</w:tcBorders>
            <w:shd w:val="pct20" w:color="auto" w:fill="auto"/>
          </w:tcPr>
          <w:p w:rsidR="0043370E" w:rsidRDefault="0043370E" w:rsidP="003D7BF9">
            <w:pP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as white as a ghost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</w:tcBorders>
            <w:shd w:val="pct20" w:color="auto" w:fill="auto"/>
          </w:tcPr>
          <w:p w:rsidR="0043370E" w:rsidRDefault="0043370E" w:rsidP="003D7BF9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3469" w:type="dxa"/>
            <w:gridSpan w:val="3"/>
            <w:tcBorders>
              <w:top w:val="nil"/>
              <w:bottom w:val="nil"/>
              <w:right w:val="double" w:sz="6" w:space="0" w:color="auto"/>
            </w:tcBorders>
            <w:shd w:val="pct20" w:color="auto" w:fill="auto"/>
          </w:tcPr>
          <w:p w:rsidR="0043370E" w:rsidRDefault="0043370E" w:rsidP="003D7BF9">
            <w:pP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as easy as pie</w:t>
            </w:r>
          </w:p>
        </w:tc>
      </w:tr>
      <w:tr w:rsidR="0043370E" w:rsidTr="0043370E">
        <w:tblPrEx>
          <w:tblCellMar>
            <w:top w:w="0" w:type="dxa"/>
            <w:bottom w:w="0" w:type="dxa"/>
          </w:tblCellMar>
        </w:tblPrEx>
        <w:tc>
          <w:tcPr>
            <w:tcW w:w="1761" w:type="dxa"/>
            <w:tcBorders>
              <w:top w:val="nil"/>
              <w:bottom w:val="nil"/>
              <w:right w:val="nil"/>
            </w:tcBorders>
          </w:tcPr>
          <w:p w:rsidR="0043370E" w:rsidRDefault="0043370E" w:rsidP="003D7BF9">
            <w:pPr>
              <w:spacing w:line="240" w:lineRule="auto"/>
              <w:rPr>
                <w:b/>
              </w:rPr>
            </w:pPr>
          </w:p>
        </w:tc>
        <w:tc>
          <w:tcPr>
            <w:tcW w:w="23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3370E" w:rsidRDefault="0043370E" w:rsidP="003D7BF9">
            <w:pPr>
              <w:spacing w:line="240" w:lineRule="auto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</w:tcBorders>
          </w:tcPr>
          <w:p w:rsidR="0043370E" w:rsidRDefault="0043370E" w:rsidP="003D7BF9">
            <w:pP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as sly as a fox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</w:tcBorders>
          </w:tcPr>
          <w:p w:rsidR="0043370E" w:rsidRDefault="0043370E" w:rsidP="003D7BF9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3469" w:type="dxa"/>
            <w:gridSpan w:val="3"/>
            <w:tcBorders>
              <w:top w:val="nil"/>
              <w:bottom w:val="nil"/>
              <w:right w:val="double" w:sz="6" w:space="0" w:color="auto"/>
            </w:tcBorders>
          </w:tcPr>
          <w:p w:rsidR="0043370E" w:rsidRDefault="0043370E" w:rsidP="003D7BF9">
            <w:pP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as soft as silk</w:t>
            </w:r>
          </w:p>
        </w:tc>
      </w:tr>
      <w:tr w:rsidR="0043370E" w:rsidTr="0043370E">
        <w:tblPrEx>
          <w:tblCellMar>
            <w:top w:w="0" w:type="dxa"/>
            <w:bottom w:w="0" w:type="dxa"/>
          </w:tblCellMar>
        </w:tblPrEx>
        <w:tc>
          <w:tcPr>
            <w:tcW w:w="1761" w:type="dxa"/>
            <w:tcBorders>
              <w:top w:val="nil"/>
              <w:bottom w:val="nil"/>
              <w:right w:val="nil"/>
            </w:tcBorders>
          </w:tcPr>
          <w:p w:rsidR="0043370E" w:rsidRDefault="0043370E" w:rsidP="003D7BF9">
            <w:pPr>
              <w:spacing w:line="240" w:lineRule="auto"/>
              <w:rPr>
                <w:b/>
              </w:rPr>
            </w:pPr>
          </w:p>
        </w:tc>
        <w:tc>
          <w:tcPr>
            <w:tcW w:w="23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20" w:color="auto" w:fill="auto"/>
          </w:tcPr>
          <w:p w:rsidR="0043370E" w:rsidRDefault="0043370E" w:rsidP="003D7BF9">
            <w:pPr>
              <w:spacing w:line="240" w:lineRule="auto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</w:tcBorders>
            <w:shd w:val="pct20" w:color="auto" w:fill="auto"/>
          </w:tcPr>
          <w:p w:rsidR="0043370E" w:rsidRDefault="0043370E" w:rsidP="003D7BF9">
            <w:pP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as quiet as a mouse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</w:tcBorders>
            <w:shd w:val="pct20" w:color="auto" w:fill="auto"/>
          </w:tcPr>
          <w:p w:rsidR="0043370E" w:rsidRDefault="0043370E" w:rsidP="003D7BF9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3469" w:type="dxa"/>
            <w:gridSpan w:val="3"/>
            <w:tcBorders>
              <w:top w:val="nil"/>
              <w:bottom w:val="nil"/>
              <w:right w:val="double" w:sz="6" w:space="0" w:color="auto"/>
            </w:tcBorders>
            <w:shd w:val="pct20" w:color="auto" w:fill="auto"/>
          </w:tcPr>
          <w:p w:rsidR="0043370E" w:rsidRDefault="0043370E" w:rsidP="003D7BF9">
            <w:pP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as mad as a hatter</w:t>
            </w:r>
          </w:p>
        </w:tc>
      </w:tr>
      <w:tr w:rsidR="0043370E" w:rsidTr="0043370E">
        <w:tblPrEx>
          <w:tblCellMar>
            <w:top w:w="0" w:type="dxa"/>
            <w:bottom w:w="0" w:type="dxa"/>
          </w:tblCellMar>
        </w:tblPrEx>
        <w:tc>
          <w:tcPr>
            <w:tcW w:w="1761" w:type="dxa"/>
            <w:tcBorders>
              <w:top w:val="nil"/>
              <w:bottom w:val="nil"/>
              <w:right w:val="nil"/>
            </w:tcBorders>
          </w:tcPr>
          <w:p w:rsidR="0043370E" w:rsidRDefault="0043370E" w:rsidP="003D7BF9">
            <w:pPr>
              <w:spacing w:line="240" w:lineRule="auto"/>
              <w:rPr>
                <w:b/>
              </w:rPr>
            </w:pPr>
          </w:p>
        </w:tc>
        <w:tc>
          <w:tcPr>
            <w:tcW w:w="23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3370E" w:rsidRDefault="0043370E" w:rsidP="003D7BF9">
            <w:pPr>
              <w:spacing w:line="240" w:lineRule="auto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</w:tcBorders>
          </w:tcPr>
          <w:p w:rsidR="0043370E" w:rsidRDefault="0043370E" w:rsidP="003D7BF9">
            <w:pP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as blind as a bat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</w:tcBorders>
          </w:tcPr>
          <w:p w:rsidR="0043370E" w:rsidRDefault="0043370E" w:rsidP="003D7BF9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3469" w:type="dxa"/>
            <w:gridSpan w:val="3"/>
            <w:tcBorders>
              <w:top w:val="nil"/>
              <w:bottom w:val="nil"/>
              <w:right w:val="double" w:sz="6" w:space="0" w:color="auto"/>
            </w:tcBorders>
          </w:tcPr>
          <w:p w:rsidR="0043370E" w:rsidRDefault="0043370E" w:rsidP="003D7BF9">
            <w:pP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as cold as ice</w:t>
            </w:r>
          </w:p>
        </w:tc>
      </w:tr>
      <w:tr w:rsidR="0043370E" w:rsidTr="0043370E">
        <w:tblPrEx>
          <w:tblCellMar>
            <w:top w:w="0" w:type="dxa"/>
            <w:bottom w:w="0" w:type="dxa"/>
          </w:tblCellMar>
        </w:tblPrEx>
        <w:tc>
          <w:tcPr>
            <w:tcW w:w="1761" w:type="dxa"/>
            <w:tcBorders>
              <w:top w:val="nil"/>
              <w:bottom w:val="nil"/>
              <w:right w:val="nil"/>
            </w:tcBorders>
          </w:tcPr>
          <w:p w:rsidR="0043370E" w:rsidRDefault="0043370E" w:rsidP="003D7BF9">
            <w:pPr>
              <w:spacing w:line="240" w:lineRule="auto"/>
              <w:rPr>
                <w:b/>
              </w:rPr>
            </w:pPr>
          </w:p>
        </w:tc>
        <w:tc>
          <w:tcPr>
            <w:tcW w:w="23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20" w:color="auto" w:fill="auto"/>
          </w:tcPr>
          <w:p w:rsidR="0043370E" w:rsidRDefault="0043370E" w:rsidP="003D7BF9">
            <w:pPr>
              <w:spacing w:line="240" w:lineRule="auto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</w:tcBorders>
            <w:shd w:val="pct20" w:color="auto" w:fill="auto"/>
          </w:tcPr>
          <w:p w:rsidR="0043370E" w:rsidRDefault="0043370E" w:rsidP="003D7BF9">
            <w:pP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as red as a beet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</w:tcBorders>
            <w:shd w:val="pct20" w:color="auto" w:fill="auto"/>
          </w:tcPr>
          <w:p w:rsidR="0043370E" w:rsidRDefault="0043370E" w:rsidP="003D7BF9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3469" w:type="dxa"/>
            <w:gridSpan w:val="3"/>
            <w:tcBorders>
              <w:top w:val="nil"/>
              <w:bottom w:val="nil"/>
              <w:right w:val="double" w:sz="6" w:space="0" w:color="auto"/>
            </w:tcBorders>
            <w:shd w:val="pct20" w:color="auto" w:fill="auto"/>
          </w:tcPr>
          <w:p w:rsidR="0043370E" w:rsidRDefault="0043370E" w:rsidP="003D7BF9">
            <w:pP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as rough as sandpaper</w:t>
            </w:r>
          </w:p>
        </w:tc>
      </w:tr>
      <w:tr w:rsidR="0043370E" w:rsidTr="0043370E">
        <w:tblPrEx>
          <w:tblCellMar>
            <w:top w:w="0" w:type="dxa"/>
            <w:bottom w:w="0" w:type="dxa"/>
          </w:tblCellMar>
        </w:tblPrEx>
        <w:tc>
          <w:tcPr>
            <w:tcW w:w="1761" w:type="dxa"/>
            <w:tcBorders>
              <w:top w:val="nil"/>
              <w:bottom w:val="nil"/>
              <w:right w:val="nil"/>
            </w:tcBorders>
          </w:tcPr>
          <w:p w:rsidR="0043370E" w:rsidRDefault="0043370E" w:rsidP="003D7BF9">
            <w:pPr>
              <w:spacing w:line="240" w:lineRule="auto"/>
              <w:rPr>
                <w:b/>
              </w:rPr>
            </w:pPr>
          </w:p>
        </w:tc>
        <w:tc>
          <w:tcPr>
            <w:tcW w:w="2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3370E" w:rsidRDefault="0043370E" w:rsidP="003D7BF9">
            <w:pPr>
              <w:spacing w:line="240" w:lineRule="auto"/>
            </w:pP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</w:tcBorders>
          </w:tcPr>
          <w:p w:rsidR="0043370E" w:rsidRDefault="0043370E" w:rsidP="003D7BF9">
            <w:pP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as light as a feather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43370E" w:rsidRDefault="0043370E" w:rsidP="003D7BF9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3469" w:type="dxa"/>
            <w:gridSpan w:val="3"/>
            <w:tcBorders>
              <w:top w:val="nil"/>
              <w:bottom w:val="single" w:sz="6" w:space="0" w:color="auto"/>
              <w:right w:val="double" w:sz="6" w:space="0" w:color="auto"/>
            </w:tcBorders>
          </w:tcPr>
          <w:p w:rsidR="0043370E" w:rsidRDefault="0043370E" w:rsidP="003D7BF9">
            <w:pP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as flat as a pancake </w:t>
            </w:r>
          </w:p>
        </w:tc>
      </w:tr>
      <w:tr w:rsidR="0043370E" w:rsidTr="0043370E">
        <w:tblPrEx>
          <w:tblCellMar>
            <w:top w:w="0" w:type="dxa"/>
            <w:bottom w:w="0" w:type="dxa"/>
          </w:tblCellMar>
        </w:tblPrEx>
        <w:tc>
          <w:tcPr>
            <w:tcW w:w="1761" w:type="dxa"/>
            <w:tcBorders>
              <w:top w:val="nil"/>
              <w:bottom w:val="nil"/>
            </w:tcBorders>
          </w:tcPr>
          <w:p w:rsidR="0043370E" w:rsidRDefault="0043370E" w:rsidP="003D7BF9">
            <w:pPr>
              <w:spacing w:line="240" w:lineRule="auto"/>
              <w:rPr>
                <w:b/>
              </w:rPr>
            </w:pPr>
          </w:p>
        </w:tc>
        <w:tc>
          <w:tcPr>
            <w:tcW w:w="4348" w:type="dxa"/>
            <w:gridSpan w:val="4"/>
            <w:tcBorders>
              <w:top w:val="nil"/>
              <w:bottom w:val="nil"/>
            </w:tcBorders>
          </w:tcPr>
          <w:p w:rsidR="0043370E" w:rsidRPr="00131E94" w:rsidRDefault="0043370E" w:rsidP="003D7BF9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408" w:type="dxa"/>
            <w:gridSpan w:val="2"/>
            <w:tcBorders>
              <w:top w:val="nil"/>
              <w:bottom w:val="nil"/>
            </w:tcBorders>
          </w:tcPr>
          <w:p w:rsidR="0043370E" w:rsidRDefault="0043370E" w:rsidP="003D7BF9">
            <w:pPr>
              <w:spacing w:line="240" w:lineRule="auto"/>
            </w:pPr>
          </w:p>
        </w:tc>
      </w:tr>
      <w:tr w:rsidR="0043370E" w:rsidTr="0043370E">
        <w:tblPrEx>
          <w:tblCellMar>
            <w:top w:w="0" w:type="dxa"/>
            <w:bottom w:w="0" w:type="dxa"/>
          </w:tblCellMar>
        </w:tblPrEx>
        <w:tc>
          <w:tcPr>
            <w:tcW w:w="1761" w:type="dxa"/>
            <w:tcBorders>
              <w:top w:val="nil"/>
              <w:bottom w:val="double" w:sz="6" w:space="0" w:color="auto"/>
            </w:tcBorders>
          </w:tcPr>
          <w:p w:rsidR="0043370E" w:rsidRDefault="0043370E" w:rsidP="003D7BF9">
            <w:pPr>
              <w:spacing w:line="240" w:lineRule="auto"/>
            </w:pPr>
            <w:r>
              <w:rPr>
                <w:b/>
              </w:rPr>
              <w:t>EXAMPLE:</w:t>
            </w:r>
          </w:p>
        </w:tc>
        <w:tc>
          <w:tcPr>
            <w:tcW w:w="7756" w:type="dxa"/>
            <w:gridSpan w:val="6"/>
            <w:tcBorders>
              <w:top w:val="nil"/>
              <w:bottom w:val="double" w:sz="6" w:space="0" w:color="auto"/>
            </w:tcBorders>
          </w:tcPr>
          <w:p w:rsidR="0043370E" w:rsidRPr="00131E94" w:rsidRDefault="0043370E" w:rsidP="003D7BF9">
            <w:pPr>
              <w:spacing w:line="240" w:lineRule="auto"/>
              <w:rPr>
                <w:i/>
              </w:rPr>
            </w:pPr>
            <w:r>
              <w:rPr>
                <w:i/>
              </w:rPr>
              <w:t xml:space="preserve">He doesn’t look well: </w:t>
            </w:r>
            <w:r>
              <w:rPr>
                <w:i/>
                <w:u w:val="single"/>
              </w:rPr>
              <w:t>He’s as thin as a rake</w:t>
            </w:r>
            <w:r>
              <w:rPr>
                <w:i/>
              </w:rPr>
              <w:t>.</w:t>
            </w:r>
          </w:p>
        </w:tc>
      </w:tr>
    </w:tbl>
    <w:p w:rsidR="0043370E" w:rsidRPr="00131E94" w:rsidRDefault="0043370E" w:rsidP="0043370E">
      <w:pPr>
        <w:rPr>
          <w:sz w:val="16"/>
          <w:szCs w:val="16"/>
        </w:rPr>
      </w:pPr>
    </w:p>
    <w:tbl>
      <w:tblPr>
        <w:tblW w:w="95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CCCCCC"/>
        <w:tblLayout w:type="fixed"/>
        <w:tblLook w:val="0000" w:firstRow="0" w:lastRow="0" w:firstColumn="0" w:lastColumn="0" w:noHBand="0" w:noVBand="0"/>
      </w:tblPr>
      <w:tblGrid>
        <w:gridCol w:w="9517"/>
      </w:tblGrid>
      <w:tr w:rsidR="0043370E" w:rsidRPr="00BB162E" w:rsidTr="0043370E">
        <w:tblPrEx>
          <w:tblCellMar>
            <w:top w:w="0" w:type="dxa"/>
            <w:bottom w:w="0" w:type="dxa"/>
          </w:tblCellMar>
        </w:tblPrEx>
        <w:tc>
          <w:tcPr>
            <w:tcW w:w="9517" w:type="dxa"/>
            <w:shd w:val="clear" w:color="auto" w:fill="CCCCCC"/>
          </w:tcPr>
          <w:p w:rsidR="0043370E" w:rsidRPr="00BB162E" w:rsidRDefault="0043370E" w:rsidP="0043370E">
            <w:pPr>
              <w:tabs>
                <w:tab w:val="left" w:pos="720"/>
                <w:tab w:val="right" w:pos="8640"/>
              </w:tabs>
              <w:spacing w:line="276" w:lineRule="auto"/>
              <w:rPr>
                <w:bCs/>
                <w:sz w:val="28"/>
              </w:rPr>
            </w:pPr>
            <w:r w:rsidRPr="00BB162E">
              <w:rPr>
                <w:bCs/>
                <w:i/>
              </w:rPr>
              <w:t>Make sentences, such as the one in the example, using the traditional expressions above to create a more vivid description.</w:t>
            </w:r>
          </w:p>
        </w:tc>
        <w:bookmarkStart w:id="0" w:name="_GoBack"/>
        <w:bookmarkEnd w:id="0"/>
      </w:tr>
    </w:tbl>
    <w:p w:rsidR="0043370E" w:rsidRPr="00131E94" w:rsidRDefault="0043370E" w:rsidP="0043370E">
      <w:pPr>
        <w:spacing w:line="276" w:lineRule="auto"/>
        <w:rPr>
          <w:bCs/>
          <w:sz w:val="16"/>
          <w:szCs w:val="16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0014"/>
      </w:tblGrid>
      <w:tr w:rsidR="0043370E" w:rsidTr="003D7BF9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43370E" w:rsidRDefault="0043370E" w:rsidP="0043370E">
            <w:pPr>
              <w:pStyle w:val="Header"/>
              <w:tabs>
                <w:tab w:val="clear" w:pos="4320"/>
                <w:tab w:val="clear" w:pos="8640"/>
              </w:tabs>
              <w:spacing w:line="30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1.</w:t>
            </w:r>
          </w:p>
        </w:tc>
        <w:tc>
          <w:tcPr>
            <w:tcW w:w="10014" w:type="dxa"/>
            <w:tcBorders>
              <w:top w:val="nil"/>
              <w:bottom w:val="nil"/>
              <w:right w:val="nil"/>
            </w:tcBorders>
          </w:tcPr>
          <w:p w:rsidR="0043370E" w:rsidRDefault="0043370E" w:rsidP="0043370E">
            <w:pPr>
              <w:spacing w:line="30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</w:t>
            </w:r>
            <w:r>
              <w:rPr>
                <w:spacing w:val="-3"/>
                <w:lang w:val="en-GB"/>
              </w:rPr>
              <w:t>______________________</w:t>
            </w:r>
            <w:r>
              <w:rPr>
                <w:spacing w:val="-3"/>
                <w:lang w:val="en-GB"/>
              </w:rPr>
              <w:t>_</w:t>
            </w:r>
            <w:r>
              <w:rPr>
                <w:spacing w:val="-3"/>
                <w:lang w:val="en-GB"/>
              </w:rPr>
              <w:t>_</w:t>
            </w:r>
            <w:r>
              <w:rPr>
                <w:spacing w:val="-3"/>
                <w:lang w:val="en-GB"/>
              </w:rPr>
              <w:t>_______</w:t>
            </w:r>
          </w:p>
        </w:tc>
      </w:tr>
      <w:tr w:rsidR="0043370E" w:rsidTr="003D7BF9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43370E" w:rsidRDefault="0043370E" w:rsidP="0043370E">
            <w:pPr>
              <w:spacing w:line="300" w:lineRule="auto"/>
              <w:rPr>
                <w:noProof/>
                <w:sz w:val="20"/>
              </w:rPr>
            </w:pPr>
            <w:r>
              <w:rPr>
                <w:noProof/>
              </w:rPr>
              <w:t>2.</w:t>
            </w:r>
          </w:p>
        </w:tc>
        <w:tc>
          <w:tcPr>
            <w:tcW w:w="10014" w:type="dxa"/>
            <w:tcBorders>
              <w:top w:val="nil"/>
              <w:bottom w:val="nil"/>
              <w:right w:val="nil"/>
            </w:tcBorders>
          </w:tcPr>
          <w:p w:rsidR="0043370E" w:rsidRDefault="0043370E" w:rsidP="0043370E">
            <w:pPr>
              <w:spacing w:line="300" w:lineRule="auto"/>
              <w:rPr>
                <w:b/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</w:t>
            </w:r>
            <w:r>
              <w:rPr>
                <w:spacing w:val="-3"/>
                <w:lang w:val="en-GB"/>
              </w:rPr>
              <w:t>_______________________</w:t>
            </w:r>
            <w:r>
              <w:rPr>
                <w:spacing w:val="-3"/>
                <w:lang w:val="en-GB"/>
              </w:rPr>
              <w:t>_____________________________</w:t>
            </w:r>
          </w:p>
        </w:tc>
      </w:tr>
      <w:tr w:rsidR="0043370E" w:rsidTr="003D7BF9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43370E" w:rsidRDefault="0043370E" w:rsidP="0043370E">
            <w:pPr>
              <w:spacing w:line="300" w:lineRule="auto"/>
              <w:rPr>
                <w:noProof/>
              </w:rPr>
            </w:pPr>
            <w:r>
              <w:rPr>
                <w:noProof/>
              </w:rPr>
              <w:t>3.</w:t>
            </w:r>
          </w:p>
        </w:tc>
        <w:tc>
          <w:tcPr>
            <w:tcW w:w="10014" w:type="dxa"/>
            <w:tcBorders>
              <w:top w:val="nil"/>
              <w:bottom w:val="nil"/>
              <w:right w:val="nil"/>
            </w:tcBorders>
          </w:tcPr>
          <w:p w:rsidR="0043370E" w:rsidRDefault="0043370E" w:rsidP="0043370E">
            <w:pPr>
              <w:spacing w:line="30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_______________________________________________________</w:t>
            </w:r>
            <w:r>
              <w:rPr>
                <w:spacing w:val="-3"/>
                <w:lang w:val="en-GB"/>
              </w:rPr>
              <w:t>________________</w:t>
            </w:r>
            <w:r>
              <w:rPr>
                <w:spacing w:val="-3"/>
                <w:lang w:val="en-GB"/>
              </w:rPr>
              <w:t>___</w:t>
            </w:r>
          </w:p>
        </w:tc>
      </w:tr>
      <w:tr w:rsidR="0043370E" w:rsidTr="003D7BF9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43370E" w:rsidRDefault="0043370E" w:rsidP="0043370E">
            <w:pPr>
              <w:spacing w:line="300" w:lineRule="auto"/>
              <w:rPr>
                <w:noProof/>
              </w:rPr>
            </w:pPr>
            <w:r>
              <w:rPr>
                <w:noProof/>
              </w:rPr>
              <w:t>4.</w:t>
            </w:r>
          </w:p>
        </w:tc>
        <w:tc>
          <w:tcPr>
            <w:tcW w:w="10014" w:type="dxa"/>
            <w:tcBorders>
              <w:top w:val="nil"/>
              <w:bottom w:val="nil"/>
              <w:right w:val="nil"/>
            </w:tcBorders>
          </w:tcPr>
          <w:p w:rsidR="0043370E" w:rsidRDefault="0043370E" w:rsidP="0043370E">
            <w:pPr>
              <w:spacing w:line="30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</w:t>
            </w:r>
            <w:r>
              <w:rPr>
                <w:spacing w:val="-3"/>
                <w:lang w:val="en-GB"/>
              </w:rPr>
              <w:t>_________________________</w:t>
            </w:r>
            <w:r>
              <w:rPr>
                <w:spacing w:val="-3"/>
                <w:lang w:val="en-GB"/>
              </w:rPr>
              <w:t>______________</w:t>
            </w:r>
          </w:p>
        </w:tc>
      </w:tr>
      <w:tr w:rsidR="0043370E" w:rsidTr="003D7BF9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43370E" w:rsidRDefault="0043370E" w:rsidP="0043370E">
            <w:pPr>
              <w:spacing w:line="300" w:lineRule="auto"/>
              <w:rPr>
                <w:noProof/>
              </w:rPr>
            </w:pPr>
            <w:r>
              <w:rPr>
                <w:noProof/>
              </w:rPr>
              <w:t>5.</w:t>
            </w:r>
          </w:p>
        </w:tc>
        <w:tc>
          <w:tcPr>
            <w:tcW w:w="10014" w:type="dxa"/>
            <w:tcBorders>
              <w:top w:val="nil"/>
              <w:bottom w:val="nil"/>
              <w:right w:val="nil"/>
            </w:tcBorders>
          </w:tcPr>
          <w:p w:rsidR="0043370E" w:rsidRDefault="0043370E" w:rsidP="0043370E">
            <w:pPr>
              <w:spacing w:line="30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</w:t>
            </w:r>
            <w:r>
              <w:rPr>
                <w:spacing w:val="-3"/>
                <w:lang w:val="en-GB"/>
              </w:rPr>
              <w:t>________________________</w:t>
            </w:r>
            <w:r>
              <w:rPr>
                <w:spacing w:val="-3"/>
                <w:lang w:val="en-GB"/>
              </w:rPr>
              <w:t>______________________</w:t>
            </w:r>
          </w:p>
        </w:tc>
      </w:tr>
      <w:tr w:rsidR="0043370E" w:rsidTr="003D7BF9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43370E" w:rsidRDefault="0043370E" w:rsidP="0043370E">
            <w:pPr>
              <w:spacing w:line="300" w:lineRule="auto"/>
              <w:rPr>
                <w:noProof/>
              </w:rPr>
            </w:pPr>
            <w:r>
              <w:rPr>
                <w:noProof/>
              </w:rPr>
              <w:t>6.</w:t>
            </w:r>
          </w:p>
        </w:tc>
        <w:tc>
          <w:tcPr>
            <w:tcW w:w="10014" w:type="dxa"/>
            <w:tcBorders>
              <w:top w:val="nil"/>
              <w:bottom w:val="nil"/>
              <w:right w:val="nil"/>
            </w:tcBorders>
          </w:tcPr>
          <w:p w:rsidR="0043370E" w:rsidRDefault="0043370E" w:rsidP="0043370E">
            <w:pPr>
              <w:spacing w:line="30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</w:t>
            </w:r>
            <w:r>
              <w:rPr>
                <w:spacing w:val="-3"/>
                <w:lang w:val="en-GB"/>
              </w:rPr>
              <w:t>______________________________</w:t>
            </w:r>
            <w:r>
              <w:rPr>
                <w:spacing w:val="-3"/>
                <w:lang w:val="en-GB"/>
              </w:rPr>
              <w:t>______________________________</w:t>
            </w:r>
          </w:p>
        </w:tc>
      </w:tr>
      <w:tr w:rsidR="0043370E" w:rsidTr="003D7BF9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43370E" w:rsidRDefault="0043370E" w:rsidP="0043370E">
            <w:pPr>
              <w:spacing w:line="300" w:lineRule="auto"/>
              <w:rPr>
                <w:noProof/>
              </w:rPr>
            </w:pPr>
            <w:r>
              <w:rPr>
                <w:noProof/>
              </w:rPr>
              <w:t>7.</w:t>
            </w:r>
          </w:p>
        </w:tc>
        <w:tc>
          <w:tcPr>
            <w:tcW w:w="10014" w:type="dxa"/>
            <w:tcBorders>
              <w:top w:val="nil"/>
              <w:bottom w:val="nil"/>
              <w:right w:val="nil"/>
            </w:tcBorders>
          </w:tcPr>
          <w:p w:rsidR="0043370E" w:rsidRDefault="0043370E" w:rsidP="0043370E">
            <w:pPr>
              <w:spacing w:line="30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</w:t>
            </w:r>
            <w:r>
              <w:rPr>
                <w:spacing w:val="-3"/>
                <w:lang w:val="en-GB"/>
              </w:rPr>
              <w:t>______________________________</w:t>
            </w:r>
            <w:r>
              <w:rPr>
                <w:spacing w:val="-3"/>
                <w:lang w:val="en-GB"/>
              </w:rPr>
              <w:t>__</w:t>
            </w:r>
          </w:p>
        </w:tc>
      </w:tr>
      <w:tr w:rsidR="0043370E" w:rsidTr="003D7BF9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43370E" w:rsidRDefault="0043370E" w:rsidP="0043370E">
            <w:pPr>
              <w:spacing w:line="300" w:lineRule="auto"/>
              <w:rPr>
                <w:noProof/>
              </w:rPr>
            </w:pPr>
            <w:r>
              <w:rPr>
                <w:noProof/>
              </w:rPr>
              <w:t>8.</w:t>
            </w:r>
          </w:p>
        </w:tc>
        <w:tc>
          <w:tcPr>
            <w:tcW w:w="10014" w:type="dxa"/>
            <w:tcBorders>
              <w:top w:val="nil"/>
              <w:bottom w:val="nil"/>
              <w:right w:val="nil"/>
            </w:tcBorders>
          </w:tcPr>
          <w:p w:rsidR="0043370E" w:rsidRDefault="0043370E" w:rsidP="0043370E">
            <w:pPr>
              <w:spacing w:line="30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</w:t>
            </w:r>
            <w:r>
              <w:rPr>
                <w:spacing w:val="-3"/>
                <w:lang w:val="en-GB"/>
              </w:rPr>
              <w:t>________________________</w:t>
            </w:r>
            <w:r>
              <w:rPr>
                <w:spacing w:val="-3"/>
                <w:lang w:val="en-GB"/>
              </w:rPr>
              <w:t>_______________</w:t>
            </w:r>
          </w:p>
        </w:tc>
      </w:tr>
      <w:tr w:rsidR="0043370E" w:rsidTr="003D7BF9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43370E" w:rsidRDefault="0043370E" w:rsidP="0043370E">
            <w:pPr>
              <w:spacing w:line="300" w:lineRule="auto"/>
              <w:rPr>
                <w:noProof/>
              </w:rPr>
            </w:pPr>
            <w:r>
              <w:rPr>
                <w:noProof/>
              </w:rPr>
              <w:t>9.</w:t>
            </w:r>
          </w:p>
        </w:tc>
        <w:tc>
          <w:tcPr>
            <w:tcW w:w="10014" w:type="dxa"/>
            <w:tcBorders>
              <w:top w:val="nil"/>
              <w:bottom w:val="nil"/>
              <w:right w:val="nil"/>
            </w:tcBorders>
          </w:tcPr>
          <w:p w:rsidR="0043370E" w:rsidRDefault="0043370E" w:rsidP="0043370E">
            <w:pPr>
              <w:spacing w:line="30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</w:t>
            </w:r>
            <w:r>
              <w:rPr>
                <w:spacing w:val="-3"/>
                <w:lang w:val="en-GB"/>
              </w:rPr>
              <w:t>______________________________</w:t>
            </w:r>
            <w:r>
              <w:rPr>
                <w:spacing w:val="-3"/>
                <w:lang w:val="en-GB"/>
              </w:rPr>
              <w:t>______</w:t>
            </w:r>
          </w:p>
        </w:tc>
      </w:tr>
      <w:tr w:rsidR="0043370E" w:rsidTr="003D7BF9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43370E" w:rsidRDefault="0043370E" w:rsidP="0043370E">
            <w:pPr>
              <w:spacing w:line="300" w:lineRule="auto"/>
              <w:rPr>
                <w:noProof/>
              </w:rPr>
            </w:pPr>
            <w:r>
              <w:rPr>
                <w:noProof/>
              </w:rPr>
              <w:t>10.</w:t>
            </w:r>
          </w:p>
        </w:tc>
        <w:tc>
          <w:tcPr>
            <w:tcW w:w="10014" w:type="dxa"/>
            <w:tcBorders>
              <w:top w:val="nil"/>
              <w:bottom w:val="nil"/>
              <w:right w:val="nil"/>
            </w:tcBorders>
          </w:tcPr>
          <w:p w:rsidR="0043370E" w:rsidRDefault="0043370E" w:rsidP="0043370E">
            <w:pPr>
              <w:spacing w:line="30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</w:t>
            </w:r>
            <w:r>
              <w:rPr>
                <w:spacing w:val="-3"/>
                <w:lang w:val="en-GB"/>
              </w:rPr>
              <w:t>________________________</w:t>
            </w:r>
            <w:r>
              <w:rPr>
                <w:spacing w:val="-3"/>
                <w:lang w:val="en-GB"/>
              </w:rPr>
              <w:t>______________________</w:t>
            </w:r>
          </w:p>
        </w:tc>
      </w:tr>
    </w:tbl>
    <w:p w:rsidR="00C87511" w:rsidRDefault="00EF1BE3"/>
    <w:sectPr w:rsidR="00C87511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BE3" w:rsidRDefault="00EF1BE3" w:rsidP="0043370E">
      <w:pPr>
        <w:spacing w:line="240" w:lineRule="auto"/>
      </w:pPr>
      <w:r>
        <w:separator/>
      </w:r>
    </w:p>
  </w:endnote>
  <w:endnote w:type="continuationSeparator" w:id="0">
    <w:p w:rsidR="00EF1BE3" w:rsidRDefault="00EF1BE3" w:rsidP="004337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01978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370E" w:rsidRDefault="0043370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3370E" w:rsidRDefault="004337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BE3" w:rsidRDefault="00EF1BE3" w:rsidP="0043370E">
      <w:pPr>
        <w:spacing w:line="240" w:lineRule="auto"/>
      </w:pPr>
      <w:r>
        <w:separator/>
      </w:r>
    </w:p>
  </w:footnote>
  <w:footnote w:type="continuationSeparator" w:id="0">
    <w:p w:rsidR="00EF1BE3" w:rsidRDefault="00EF1BE3" w:rsidP="004337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70E" w:rsidRDefault="0043370E">
    <w:pPr>
      <w:pStyle w:val="Header"/>
    </w:pPr>
    <w:r>
      <w:t>Advanced 1 – Exercise 7 – Comparatives and Superlatives: Similes with As</w:t>
    </w:r>
  </w:p>
  <w:p w:rsidR="0043370E" w:rsidRDefault="004337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70E"/>
    <w:rsid w:val="0043370E"/>
    <w:rsid w:val="0056607A"/>
    <w:rsid w:val="007935EF"/>
    <w:rsid w:val="00EF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A4EEE8-CE7A-4CF1-A818-6AA4D4858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70E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337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70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3370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70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C0C"/>
    <w:rsid w:val="003D58FA"/>
    <w:rsid w:val="00AB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E60885396D4F8F96B51F919292E88F">
    <w:name w:val="A2E60885396D4F8F96B51F919292E88F"/>
    <w:rsid w:val="00AB2C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1</cp:revision>
  <dcterms:created xsi:type="dcterms:W3CDTF">2016-08-25T14:23:00Z</dcterms:created>
  <dcterms:modified xsi:type="dcterms:W3CDTF">2016-08-25T14:27:00Z</dcterms:modified>
</cp:coreProperties>
</file>